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E0" w:rsidRPr="009D2F1B" w:rsidRDefault="00BD1119" w:rsidP="008816E0">
      <w:pPr>
        <w:jc w:val="center"/>
        <w:rPr>
          <w:rFonts w:ascii="標楷體" w:eastAsia="標楷體" w:hAnsi="標楷體"/>
          <w:sz w:val="56"/>
          <w:szCs w:val="52"/>
        </w:rPr>
      </w:pPr>
      <w:r>
        <w:rPr>
          <w:rFonts w:ascii="標楷體" w:eastAsia="標楷體" w:hAnsi="標楷體" w:hint="eastAsia"/>
          <w:sz w:val="56"/>
          <w:szCs w:val="52"/>
        </w:rPr>
        <w:t>幼華中學社團課程</w:t>
      </w:r>
    </w:p>
    <w:p w:rsidR="008816E0" w:rsidRPr="00BD1119" w:rsidRDefault="00BD1119" w:rsidP="00BD1119">
      <w:pPr>
        <w:spacing w:line="0" w:lineRule="atLeast"/>
        <w:jc w:val="center"/>
        <w:rPr>
          <w:rFonts w:ascii="標楷體" w:eastAsia="標楷體" w:hAnsi="標楷體"/>
          <w:sz w:val="40"/>
          <w:szCs w:val="36"/>
        </w:rPr>
      </w:pPr>
      <w:proofErr w:type="gramStart"/>
      <w:r>
        <w:rPr>
          <w:rFonts w:ascii="標楷體" w:eastAsia="標楷體" w:hAnsi="標楷體" w:hint="eastAsia"/>
          <w:sz w:val="40"/>
          <w:szCs w:val="36"/>
        </w:rPr>
        <w:t>食農與</w:t>
      </w:r>
      <w:proofErr w:type="gramEnd"/>
      <w:r>
        <w:rPr>
          <w:rFonts w:ascii="標楷體" w:eastAsia="標楷體" w:hAnsi="標楷體" w:hint="eastAsia"/>
          <w:sz w:val="40"/>
          <w:szCs w:val="36"/>
        </w:rPr>
        <w:t>科技課程</w:t>
      </w:r>
      <w:r w:rsidR="008816E0" w:rsidRPr="009D2F1B">
        <w:rPr>
          <w:rFonts w:ascii="標楷體" w:eastAsia="標楷體" w:hAnsi="標楷體" w:hint="eastAsia"/>
          <w:sz w:val="40"/>
          <w:szCs w:val="36"/>
        </w:rPr>
        <w:t>提案</w:t>
      </w:r>
      <w:r w:rsidR="00C6593C" w:rsidRPr="009D2F1B">
        <w:rPr>
          <w:rFonts w:ascii="標楷體" w:eastAsia="標楷體" w:hAnsi="標楷體" w:hint="eastAsia"/>
          <w:sz w:val="40"/>
          <w:szCs w:val="36"/>
        </w:rPr>
        <w:t>企畫書</w:t>
      </w:r>
    </w:p>
    <w:p w:rsidR="008816E0" w:rsidRPr="009D2F1B" w:rsidRDefault="008816E0" w:rsidP="008816E0">
      <w:pPr>
        <w:jc w:val="center"/>
        <w:rPr>
          <w:rFonts w:ascii="標楷體" w:eastAsia="標楷體" w:hAnsi="標楷體"/>
          <w:sz w:val="40"/>
          <w:szCs w:val="36"/>
        </w:rPr>
      </w:pPr>
      <w:r w:rsidRPr="009D2F1B">
        <w:rPr>
          <w:rFonts w:ascii="標楷體" w:eastAsia="標楷體" w:hAnsi="標楷體" w:hint="eastAsia"/>
          <w:sz w:val="40"/>
          <w:szCs w:val="36"/>
        </w:rPr>
        <w:t>【多肉植物</w:t>
      </w:r>
      <w:r w:rsidR="009A10BC" w:rsidRPr="009D2F1B">
        <w:rPr>
          <w:rFonts w:ascii="標楷體" w:eastAsia="標楷體" w:hAnsi="標楷體" w:hint="eastAsia"/>
          <w:sz w:val="40"/>
          <w:szCs w:val="36"/>
        </w:rPr>
        <w:t>園藝</w:t>
      </w:r>
      <w:r w:rsidRPr="009D2F1B">
        <w:rPr>
          <w:rFonts w:ascii="標楷體" w:eastAsia="標楷體" w:hAnsi="標楷體" w:hint="eastAsia"/>
          <w:sz w:val="40"/>
          <w:szCs w:val="36"/>
        </w:rPr>
        <w:t>趣</w:t>
      </w:r>
      <w:r w:rsidR="00BD1119">
        <w:rPr>
          <w:rFonts w:ascii="標楷體" w:eastAsia="標楷體" w:hAnsi="標楷體" w:hint="eastAsia"/>
          <w:sz w:val="40"/>
          <w:szCs w:val="36"/>
        </w:rPr>
        <w:t xml:space="preserve"> 智能農場動手做</w:t>
      </w:r>
      <w:r w:rsidRPr="009D2F1B">
        <w:rPr>
          <w:rFonts w:ascii="標楷體" w:eastAsia="標楷體" w:hAnsi="標楷體" w:hint="eastAsia"/>
          <w:sz w:val="40"/>
          <w:szCs w:val="36"/>
        </w:rPr>
        <w:t>】課程</w:t>
      </w:r>
      <w:r w:rsidR="00C6593C" w:rsidRPr="009D2F1B">
        <w:rPr>
          <w:rFonts w:ascii="標楷體" w:eastAsia="標楷體" w:hAnsi="標楷體" w:hint="eastAsia"/>
          <w:sz w:val="40"/>
          <w:szCs w:val="36"/>
        </w:rPr>
        <w:t>活動企畫</w:t>
      </w:r>
    </w:p>
    <w:p w:rsidR="001D5250" w:rsidRPr="001D5250" w:rsidRDefault="008816E0" w:rsidP="001D5250">
      <w:pPr>
        <w:spacing w:line="0" w:lineRule="atLeast"/>
        <w:jc w:val="center"/>
        <w:rPr>
          <w:rFonts w:ascii="標楷體" w:eastAsia="標楷體" w:hAnsi="標楷體"/>
          <w:sz w:val="21"/>
          <w:szCs w:val="20"/>
        </w:rPr>
      </w:pPr>
      <w:r w:rsidRPr="009D2F1B">
        <w:rPr>
          <w:rFonts w:ascii="標楷體" w:eastAsia="標楷體" w:hAnsi="標楷體" w:hint="eastAsia"/>
          <w:sz w:val="28"/>
          <w:szCs w:val="24"/>
        </w:rPr>
        <w:t>提案單位：</w:t>
      </w:r>
      <w:proofErr w:type="gramStart"/>
      <w:r w:rsidRPr="009D2F1B">
        <w:rPr>
          <w:rFonts w:ascii="標楷體" w:eastAsia="標楷體" w:hAnsi="標楷體" w:hint="eastAsia"/>
          <w:sz w:val="28"/>
          <w:szCs w:val="24"/>
        </w:rPr>
        <w:t>勵瀚</w:t>
      </w:r>
      <w:proofErr w:type="gramEnd"/>
      <w:r w:rsidRPr="009D2F1B">
        <w:rPr>
          <w:rFonts w:ascii="標楷體" w:eastAsia="標楷體" w:hAnsi="標楷體" w:hint="eastAsia"/>
          <w:sz w:val="28"/>
          <w:szCs w:val="24"/>
        </w:rPr>
        <w:t>教育科技有限公司</w:t>
      </w:r>
      <w:r w:rsidR="001D5250">
        <w:rPr>
          <w:rFonts w:ascii="標楷體" w:eastAsia="標楷體" w:hAnsi="標楷體" w:hint="eastAsia"/>
          <w:sz w:val="21"/>
          <w:szCs w:val="20"/>
        </w:rPr>
        <w:t>、</w:t>
      </w:r>
      <w:proofErr w:type="gramStart"/>
      <w:r w:rsidR="001D5250" w:rsidRPr="001D5250">
        <w:rPr>
          <w:rFonts w:ascii="標楷體" w:eastAsia="標楷體" w:hAnsi="標楷體" w:hint="eastAsia"/>
          <w:sz w:val="28"/>
          <w:szCs w:val="24"/>
        </w:rPr>
        <w:t>拓可思科</w:t>
      </w:r>
      <w:proofErr w:type="gramEnd"/>
      <w:r w:rsidR="001D5250" w:rsidRPr="001D5250">
        <w:rPr>
          <w:rFonts w:ascii="標楷體" w:eastAsia="標楷體" w:hAnsi="標楷體" w:hint="eastAsia"/>
          <w:sz w:val="28"/>
          <w:szCs w:val="24"/>
        </w:rPr>
        <w:t>創研發股份有限公司</w:t>
      </w:r>
    </w:p>
    <w:p w:rsidR="00C6593C" w:rsidRPr="001D5250" w:rsidRDefault="00C6593C" w:rsidP="008816E0">
      <w:pPr>
        <w:rPr>
          <w:rFonts w:ascii="標楷體" w:eastAsia="標楷體" w:hAnsi="標楷體"/>
        </w:rPr>
      </w:pPr>
    </w:p>
    <w:p w:rsidR="008816E0" w:rsidRPr="009D2F1B" w:rsidRDefault="008816E0" w:rsidP="008816E0">
      <w:pPr>
        <w:rPr>
          <w:rFonts w:ascii="標楷體" w:eastAsia="標楷體" w:hAnsi="標楷體"/>
        </w:rPr>
      </w:pPr>
      <w:r w:rsidRPr="009D2F1B">
        <w:rPr>
          <w:rFonts w:ascii="標楷體" w:eastAsia="標楷體" w:hAnsi="標楷體" w:hint="eastAsia"/>
        </w:rPr>
        <w:t>一、前言</w:t>
      </w:r>
    </w:p>
    <w:p w:rsidR="008816E0" w:rsidRDefault="008816E0" w:rsidP="008816E0">
      <w:pPr>
        <w:rPr>
          <w:rFonts w:ascii="標楷體" w:eastAsia="標楷體" w:hAnsi="標楷體"/>
        </w:rPr>
      </w:pPr>
      <w:r w:rsidRPr="009D2F1B">
        <w:rPr>
          <w:rFonts w:ascii="標楷體" w:eastAsia="標楷體" w:hAnsi="標楷體" w:hint="eastAsia"/>
        </w:rPr>
        <w:t xml:space="preserve">　　有</w:t>
      </w:r>
      <w:proofErr w:type="gramStart"/>
      <w:r w:rsidRPr="009D2F1B">
        <w:rPr>
          <w:rFonts w:ascii="標楷體" w:eastAsia="標楷體" w:hAnsi="標楷體" w:hint="eastAsia"/>
        </w:rPr>
        <w:t>鑑</w:t>
      </w:r>
      <w:proofErr w:type="gramEnd"/>
      <w:r w:rsidRPr="009D2F1B">
        <w:rPr>
          <w:rFonts w:ascii="標楷體" w:eastAsia="標楷體" w:hAnsi="標楷體" w:hint="eastAsia"/>
        </w:rPr>
        <w:t>於臺北市作為臺灣首善之都，致力經營社區綠化與城市綠美化之不遺餘力，本公司深感贊同之餘，同時也認為綠美化不只該由上而下推動，由下而上地促使民眾接受及認同，以至於願意配合及行動，才能事半功倍，真正達到官民合作、營造綠化城市的目標。我們本著「</w:t>
      </w:r>
      <w:proofErr w:type="gramStart"/>
      <w:r w:rsidRPr="009D2F1B">
        <w:rPr>
          <w:rFonts w:ascii="標楷體" w:eastAsia="標楷體" w:hAnsi="標楷體" w:hint="eastAsia"/>
        </w:rPr>
        <w:t>好食農</w:t>
      </w:r>
      <w:proofErr w:type="gramEnd"/>
      <w:r w:rsidRPr="009D2F1B">
        <w:rPr>
          <w:rFonts w:ascii="標楷體" w:eastAsia="標楷體" w:hAnsi="標楷體" w:hint="eastAsia"/>
        </w:rPr>
        <w:t>、好生活」的初衷，計畫將於</w:t>
      </w:r>
      <w:r w:rsidR="002E3292">
        <w:rPr>
          <w:rFonts w:ascii="標楷體" w:eastAsia="標楷體" w:hAnsi="標楷體" w:hint="eastAsia"/>
        </w:rPr>
        <w:t>幼華中學</w:t>
      </w:r>
      <w:proofErr w:type="gramStart"/>
      <w:r w:rsidRPr="009D2F1B">
        <w:rPr>
          <w:rFonts w:ascii="標楷體" w:eastAsia="標楷體" w:hAnsi="標楷體" w:hint="eastAsia"/>
        </w:rPr>
        <w:t>試辦食農</w:t>
      </w:r>
      <w:r w:rsidR="002E3292">
        <w:rPr>
          <w:rFonts w:ascii="標楷體" w:eastAsia="標楷體" w:hAnsi="標楷體" w:hint="eastAsia"/>
        </w:rPr>
        <w:t>教育</w:t>
      </w:r>
      <w:proofErr w:type="gramEnd"/>
      <w:r w:rsidR="002E3292">
        <w:rPr>
          <w:rFonts w:ascii="標楷體" w:eastAsia="標楷體" w:hAnsi="標楷體" w:hint="eastAsia"/>
        </w:rPr>
        <w:t>課程</w:t>
      </w:r>
      <w:r w:rsidRPr="009D2F1B">
        <w:rPr>
          <w:rFonts w:ascii="標楷體" w:eastAsia="標楷體" w:hAnsi="標楷體" w:hint="eastAsia"/>
        </w:rPr>
        <w:t>，從</w:t>
      </w:r>
      <w:r w:rsidR="002E3292">
        <w:rPr>
          <w:rFonts w:ascii="標楷體" w:eastAsia="標楷體" w:hAnsi="標楷體" w:hint="eastAsia"/>
        </w:rPr>
        <w:t>課程中</w:t>
      </w:r>
      <w:r w:rsidRPr="009D2F1B">
        <w:rPr>
          <w:rFonts w:ascii="標楷體" w:eastAsia="標楷體" w:hAnsi="標楷體" w:hint="eastAsia"/>
        </w:rPr>
        <w:t>推廣環境綠美化的意識，期望落實全民綠美化的願景。</w:t>
      </w:r>
    </w:p>
    <w:p w:rsidR="002E3292" w:rsidRPr="002E3292" w:rsidRDefault="002E3292" w:rsidP="008816E0">
      <w:pPr>
        <w:rPr>
          <w:rFonts w:ascii="標楷體" w:eastAsia="標楷體" w:hAnsi="標楷體"/>
        </w:rPr>
      </w:pPr>
    </w:p>
    <w:p w:rsidR="002E3292" w:rsidRPr="009D2F1B" w:rsidRDefault="002E3292" w:rsidP="008816E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於此同時，</w:t>
      </w:r>
      <w:proofErr w:type="gramStart"/>
      <w:r>
        <w:rPr>
          <w:rFonts w:ascii="標楷體" w:eastAsia="標楷體" w:hAnsi="標楷體" w:hint="eastAsia"/>
        </w:rPr>
        <w:t>在食農基礎</w:t>
      </w:r>
      <w:proofErr w:type="gramEnd"/>
      <w:r>
        <w:rPr>
          <w:rFonts w:ascii="標楷體" w:eastAsia="標楷體" w:hAnsi="標楷體" w:hint="eastAsia"/>
        </w:rPr>
        <w:t>知識之外，本公司</w:t>
      </w:r>
      <w:proofErr w:type="gramStart"/>
      <w:r>
        <w:rPr>
          <w:rFonts w:ascii="標楷體" w:eastAsia="標楷體" w:hAnsi="標楷體" w:hint="eastAsia"/>
        </w:rPr>
        <w:t>與拓可思科</w:t>
      </w:r>
      <w:proofErr w:type="gramEnd"/>
      <w:r>
        <w:rPr>
          <w:rFonts w:ascii="標楷體" w:eastAsia="標楷體" w:hAnsi="標楷體" w:hint="eastAsia"/>
        </w:rPr>
        <w:t>創研發進行載具與電子元件套件合作，共同推</w:t>
      </w:r>
      <w:proofErr w:type="gramStart"/>
      <w:r>
        <w:rPr>
          <w:rFonts w:ascii="標楷體" w:eastAsia="標楷體" w:hAnsi="標楷體" w:hint="eastAsia"/>
        </w:rPr>
        <w:t>展出食農</w:t>
      </w:r>
      <w:proofErr w:type="gramEnd"/>
      <w:r>
        <w:rPr>
          <w:rFonts w:ascii="標楷體" w:eastAsia="標楷體" w:hAnsi="標楷體" w:hint="eastAsia"/>
        </w:rPr>
        <w:t>STEAM課程。結合科技智能元件的方式，透過動手組合與流程設計的邏輯思考訓練，實現以</w:t>
      </w:r>
      <w:proofErr w:type="gramStart"/>
      <w:r>
        <w:rPr>
          <w:rFonts w:ascii="標楷體" w:eastAsia="標楷體" w:hAnsi="標楷體" w:hint="eastAsia"/>
        </w:rPr>
        <w:t>食農為</w:t>
      </w:r>
      <w:proofErr w:type="gramEnd"/>
      <w:r>
        <w:rPr>
          <w:rFonts w:ascii="標楷體" w:eastAsia="標楷體" w:hAnsi="標楷體" w:hint="eastAsia"/>
        </w:rPr>
        <w:t>課程主題出發的多元學習方案。結合電子科學套件，一步一步實現</w:t>
      </w:r>
      <w:proofErr w:type="spellStart"/>
      <w:r>
        <w:rPr>
          <w:rFonts w:ascii="標楷體" w:eastAsia="標楷體" w:hAnsi="標楷體" w:hint="eastAsia"/>
        </w:rPr>
        <w:t>IoT</w:t>
      </w:r>
      <w:proofErr w:type="spellEnd"/>
      <w:r>
        <w:rPr>
          <w:rFonts w:ascii="標楷體" w:eastAsia="標楷體" w:hAnsi="標楷體" w:hint="eastAsia"/>
        </w:rPr>
        <w:t>概念的體驗課程。讓學生</w:t>
      </w:r>
      <w:r w:rsidR="00C22476">
        <w:rPr>
          <w:rFonts w:ascii="標楷體" w:eastAsia="標楷體" w:hAnsi="標楷體" w:hint="eastAsia"/>
        </w:rPr>
        <w:t>理解電腦如何與生活結合</w:t>
      </w:r>
      <w:r>
        <w:rPr>
          <w:rFonts w:ascii="標楷體" w:eastAsia="標楷體" w:hAnsi="標楷體" w:hint="eastAsia"/>
        </w:rPr>
        <w:t>，體驗科技的基礎知識與原理，為一套符合STEAM教育框架</w:t>
      </w:r>
      <w:r w:rsidR="00C22476">
        <w:rPr>
          <w:rFonts w:ascii="標楷體" w:eastAsia="標楷體" w:hAnsi="標楷體" w:hint="eastAsia"/>
        </w:rPr>
        <w:t>的國中</w:t>
      </w:r>
      <w:r>
        <w:rPr>
          <w:rFonts w:ascii="標楷體" w:eastAsia="標楷體" w:hAnsi="標楷體" w:hint="eastAsia"/>
        </w:rPr>
        <w:t>課程。</w:t>
      </w:r>
    </w:p>
    <w:p w:rsidR="008816E0" w:rsidRPr="00C22476" w:rsidRDefault="008816E0" w:rsidP="008816E0">
      <w:pPr>
        <w:rPr>
          <w:rFonts w:ascii="標楷體" w:eastAsia="標楷體" w:hAnsi="標楷體"/>
        </w:rPr>
      </w:pPr>
    </w:p>
    <w:p w:rsidR="008816E0" w:rsidRPr="009D2F1B" w:rsidRDefault="008816E0" w:rsidP="008816E0">
      <w:pPr>
        <w:rPr>
          <w:rFonts w:ascii="標楷體" w:eastAsia="標楷體" w:hAnsi="標楷體"/>
        </w:rPr>
      </w:pPr>
      <w:r w:rsidRPr="009D2F1B">
        <w:rPr>
          <w:rFonts w:ascii="標楷體" w:eastAsia="標楷體" w:hAnsi="標楷體" w:hint="eastAsia"/>
        </w:rPr>
        <w:t>二、</w:t>
      </w:r>
      <w:r w:rsidR="00AB793C">
        <w:rPr>
          <w:rFonts w:ascii="標楷體" w:eastAsia="標楷體" w:hAnsi="標楷體" w:hint="eastAsia"/>
        </w:rPr>
        <w:t>課程</w:t>
      </w:r>
      <w:r w:rsidRPr="009D2F1B">
        <w:rPr>
          <w:rFonts w:ascii="標楷體" w:eastAsia="標楷體" w:hAnsi="標楷體" w:hint="eastAsia"/>
        </w:rPr>
        <w:t>規劃</w:t>
      </w:r>
    </w:p>
    <w:p w:rsidR="00B07298" w:rsidRDefault="00EA7DC7" w:rsidP="008816E0">
      <w:pPr>
        <w:rPr>
          <w:rFonts w:ascii="標楷體" w:eastAsia="標楷體" w:hAnsi="標楷體"/>
        </w:rPr>
      </w:pPr>
      <w:r w:rsidRPr="009D2F1B">
        <w:rPr>
          <w:rFonts w:ascii="標楷體" w:eastAsia="標楷體" w:hAnsi="標楷體" w:hint="eastAsia"/>
        </w:rPr>
        <w:t xml:space="preserve">　　</w:t>
      </w:r>
      <w:r w:rsidR="008816E0" w:rsidRPr="009D2F1B">
        <w:rPr>
          <w:rFonts w:ascii="標楷體" w:eastAsia="標楷體" w:hAnsi="標楷體" w:hint="eastAsia"/>
        </w:rPr>
        <w:t>本</w:t>
      </w:r>
      <w:r w:rsidR="00AB793C">
        <w:rPr>
          <w:rFonts w:ascii="標楷體" w:eastAsia="標楷體" w:hAnsi="標楷體" w:hint="eastAsia"/>
        </w:rPr>
        <w:t>課程</w:t>
      </w:r>
      <w:r w:rsidRPr="009D2F1B">
        <w:rPr>
          <w:rFonts w:ascii="標楷體" w:eastAsia="標楷體" w:hAnsi="標楷體" w:hint="eastAsia"/>
        </w:rPr>
        <w:t>設計有</w:t>
      </w:r>
      <w:r w:rsidR="00AB793C">
        <w:rPr>
          <w:rFonts w:ascii="標楷體" w:eastAsia="標楷體" w:hAnsi="標楷體" w:hint="eastAsia"/>
        </w:rPr>
        <w:t>18</w:t>
      </w:r>
      <w:r w:rsidRPr="009D2F1B">
        <w:rPr>
          <w:rFonts w:ascii="標楷體" w:eastAsia="標楷體" w:hAnsi="標楷體" w:hint="eastAsia"/>
        </w:rPr>
        <w:t>堂課程</w:t>
      </w:r>
      <w:r w:rsidR="00363D72" w:rsidRPr="009D2F1B">
        <w:rPr>
          <w:rFonts w:ascii="標楷體" w:eastAsia="標楷體" w:hAnsi="標楷體" w:hint="eastAsia"/>
        </w:rPr>
        <w:t>，</w:t>
      </w:r>
      <w:r w:rsidR="00345798" w:rsidRPr="009D2F1B">
        <w:rPr>
          <w:rFonts w:ascii="標楷體" w:eastAsia="標楷體" w:hAnsi="標楷體" w:hint="eastAsia"/>
        </w:rPr>
        <w:t>每堂課時計</w:t>
      </w:r>
      <w:r w:rsidR="00AB793C">
        <w:rPr>
          <w:rFonts w:ascii="標楷體" w:eastAsia="標楷體" w:hAnsi="標楷體" w:hint="eastAsia"/>
        </w:rPr>
        <w:t>90</w:t>
      </w:r>
      <w:r w:rsidR="00345798" w:rsidRPr="009D2F1B">
        <w:rPr>
          <w:rFonts w:ascii="標楷體" w:eastAsia="標楷體" w:hAnsi="標楷體" w:hint="eastAsia"/>
        </w:rPr>
        <w:t>分鐘長</w:t>
      </w:r>
      <w:r w:rsidR="00AB793C">
        <w:rPr>
          <w:rFonts w:ascii="標楷體" w:eastAsia="標楷體" w:hAnsi="標楷體" w:hint="eastAsia"/>
        </w:rPr>
        <w:t>(2節課)</w:t>
      </w:r>
      <w:r w:rsidR="00345798" w:rsidRPr="009D2F1B">
        <w:rPr>
          <w:rFonts w:ascii="標楷體" w:eastAsia="標楷體" w:hAnsi="標楷體" w:hint="eastAsia"/>
        </w:rPr>
        <w:t>，</w:t>
      </w:r>
      <w:r w:rsidR="00363D72" w:rsidRPr="009D2F1B">
        <w:rPr>
          <w:rFonts w:ascii="標楷體" w:eastAsia="標楷體" w:hAnsi="標楷體" w:hint="eastAsia"/>
        </w:rPr>
        <w:t>內容</w:t>
      </w:r>
      <w:r w:rsidR="00345798" w:rsidRPr="009D2F1B">
        <w:rPr>
          <w:rFonts w:ascii="標楷體" w:eastAsia="標楷體" w:hAnsi="標楷體" w:hint="eastAsia"/>
        </w:rPr>
        <w:t>將</w:t>
      </w:r>
      <w:r w:rsidR="00363D72" w:rsidRPr="009D2F1B">
        <w:rPr>
          <w:rFonts w:ascii="標楷體" w:eastAsia="標楷體" w:hAnsi="標楷體" w:hint="eastAsia"/>
        </w:rPr>
        <w:t>圍繞在多肉植物的園藝知識與手做活動</w:t>
      </w:r>
      <w:r w:rsidR="00345798" w:rsidRPr="009D2F1B">
        <w:rPr>
          <w:rFonts w:ascii="標楷體" w:eastAsia="標楷體" w:hAnsi="標楷體" w:hint="eastAsia"/>
        </w:rPr>
        <w:t>等</w:t>
      </w:r>
      <w:r w:rsidR="00D12440" w:rsidRPr="009D2F1B">
        <w:rPr>
          <w:rFonts w:ascii="標楷體" w:eastAsia="標楷體" w:hAnsi="標楷體" w:hint="eastAsia"/>
        </w:rPr>
        <w:t>，符合SDG</w:t>
      </w:r>
      <w:r w:rsidR="00D12440" w:rsidRPr="009D2F1B">
        <w:rPr>
          <w:rFonts w:ascii="標楷體" w:eastAsia="標楷體" w:hAnsi="標楷體"/>
        </w:rPr>
        <w:t>s</w:t>
      </w:r>
      <w:r w:rsidR="00D12440" w:rsidRPr="009D2F1B">
        <w:rPr>
          <w:rFonts w:ascii="標楷體" w:eastAsia="標楷體" w:hAnsi="標楷體" w:hint="eastAsia"/>
        </w:rPr>
        <w:t>之4【教育品質】與11【永續城市】等議題</w:t>
      </w:r>
      <w:r w:rsidR="00363D72" w:rsidRPr="009D2F1B">
        <w:rPr>
          <w:rFonts w:ascii="標楷體" w:eastAsia="標楷體" w:hAnsi="標楷體" w:hint="eastAsia"/>
        </w:rPr>
        <w:t>，</w:t>
      </w:r>
      <w:r w:rsidR="00345798" w:rsidRPr="009D2F1B">
        <w:rPr>
          <w:rFonts w:ascii="標楷體" w:eastAsia="標楷體" w:hAnsi="標楷體" w:hint="eastAsia"/>
        </w:rPr>
        <w:t>詳</w:t>
      </w:r>
      <w:r w:rsidR="00363D72" w:rsidRPr="009D2F1B">
        <w:rPr>
          <w:rFonts w:ascii="標楷體" w:eastAsia="標楷體" w:hAnsi="標楷體" w:hint="eastAsia"/>
        </w:rPr>
        <w:t>見下表</w:t>
      </w:r>
      <w:r w:rsidR="00345798" w:rsidRPr="009D2F1B">
        <w:rPr>
          <w:rFonts w:ascii="標楷體" w:eastAsia="標楷體" w:hAnsi="標楷體" w:hint="eastAsia"/>
        </w:rPr>
        <w:t>：</w:t>
      </w:r>
    </w:p>
    <w:p w:rsidR="00A27EED" w:rsidRDefault="00A27EED" w:rsidP="008816E0">
      <w:pPr>
        <w:rPr>
          <w:rFonts w:ascii="標楷體" w:eastAsia="標楷體" w:hAnsi="標楷體"/>
        </w:rPr>
      </w:pPr>
    </w:p>
    <w:p w:rsidR="00B07298" w:rsidRPr="00A27EED" w:rsidRDefault="00B07298" w:rsidP="008816E0">
      <w:pPr>
        <w:rPr>
          <w:rFonts w:ascii="標楷體" w:eastAsia="標楷體" w:hAnsi="標楷體"/>
          <w:b/>
        </w:rPr>
      </w:pPr>
      <w:r w:rsidRPr="00A27EED">
        <w:rPr>
          <w:rFonts w:ascii="標楷體" w:eastAsia="標楷體" w:hAnsi="標楷體" w:hint="eastAsia"/>
          <w:b/>
        </w:rPr>
        <w:t>主題</w:t>
      </w:r>
      <w:proofErr w:type="gramStart"/>
      <w:r w:rsidRPr="00A27EED">
        <w:rPr>
          <w:rFonts w:ascii="標楷體" w:eastAsia="標楷體" w:hAnsi="標楷體" w:hint="eastAsia"/>
          <w:b/>
        </w:rPr>
        <w:t>一</w:t>
      </w:r>
      <w:proofErr w:type="gramEnd"/>
      <w:r w:rsidRPr="00A27EED">
        <w:rPr>
          <w:rFonts w:ascii="標楷體" w:eastAsia="標楷體" w:hAnsi="標楷體" w:hint="eastAsia"/>
          <w:b/>
        </w:rPr>
        <w:t xml:space="preserve"> </w:t>
      </w:r>
      <w:proofErr w:type="gramStart"/>
      <w:r w:rsidRPr="00A27EED">
        <w:rPr>
          <w:rFonts w:ascii="標楷體" w:eastAsia="標楷體" w:hAnsi="標楷體" w:hint="eastAsia"/>
          <w:b/>
        </w:rPr>
        <w:t>園藝栽作</w:t>
      </w:r>
      <w:r w:rsidR="00A27EED" w:rsidRPr="00A27EED">
        <w:rPr>
          <w:rFonts w:ascii="標楷體" w:eastAsia="標楷體" w:hAnsi="標楷體" w:hint="eastAsia"/>
          <w:b/>
        </w:rPr>
        <w:t>與</w:t>
      </w:r>
      <w:proofErr w:type="gramEnd"/>
      <w:r w:rsidR="00A27EED" w:rsidRPr="00A27EED">
        <w:rPr>
          <w:rFonts w:ascii="標楷體" w:eastAsia="標楷體" w:hAnsi="標楷體" w:hint="eastAsia"/>
          <w:b/>
        </w:rPr>
        <w:t>農作概說</w:t>
      </w:r>
    </w:p>
    <w:p w:rsidR="00B07298" w:rsidRDefault="00A27EED" w:rsidP="00B07298">
      <w:pPr>
        <w:rPr>
          <w:rFonts w:ascii="標楷體" w:eastAsia="標楷體" w:hAnsi="標楷體"/>
        </w:rPr>
      </w:pPr>
      <w:proofErr w:type="gramStart"/>
      <w:r w:rsidRPr="009D2F1B">
        <w:rPr>
          <w:rFonts w:ascii="標楷體" w:eastAsia="標楷體" w:hAnsi="標楷體" w:hint="eastAsia"/>
        </w:rPr>
        <w:t>園藝栽作</w:t>
      </w:r>
      <w:r w:rsidR="00B07298">
        <w:rPr>
          <w:rFonts w:ascii="標楷體" w:eastAsia="標楷體" w:hAnsi="標楷體" w:hint="eastAsia"/>
        </w:rPr>
        <w:t>學習</w:t>
      </w:r>
      <w:proofErr w:type="gramEnd"/>
      <w:r w:rsidR="00B07298">
        <w:rPr>
          <w:rFonts w:ascii="標楷體" w:eastAsia="標楷體" w:hAnsi="標楷體" w:hint="eastAsia"/>
        </w:rPr>
        <w:t>指標:</w:t>
      </w:r>
    </w:p>
    <w:p w:rsidR="00B07298" w:rsidRPr="00B07298" w:rsidRDefault="00B07298" w:rsidP="00B07298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07298">
        <w:rPr>
          <w:rFonts w:ascii="標楷體" w:eastAsia="標楷體" w:hAnsi="標楷體" w:hint="eastAsia"/>
        </w:rPr>
        <w:t>植栽流程概論</w:t>
      </w:r>
    </w:p>
    <w:p w:rsidR="00B07298" w:rsidRPr="00B07298" w:rsidRDefault="00B07298" w:rsidP="00B07298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07298">
        <w:rPr>
          <w:rFonts w:ascii="標楷體" w:eastAsia="標楷體" w:hAnsi="標楷體" w:hint="eastAsia"/>
        </w:rPr>
        <w:t>認識各階段相關材料及用品</w:t>
      </w:r>
    </w:p>
    <w:p w:rsidR="00B07298" w:rsidRPr="00B07298" w:rsidRDefault="00B07298" w:rsidP="00B07298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07298">
        <w:rPr>
          <w:rFonts w:ascii="標楷體" w:eastAsia="標楷體" w:hAnsi="標楷體" w:hint="eastAsia"/>
        </w:rPr>
        <w:t>園藝植物種類與特性</w:t>
      </w:r>
    </w:p>
    <w:p w:rsidR="00B07298" w:rsidRPr="00B07298" w:rsidRDefault="00B07298" w:rsidP="00B07298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07298">
        <w:rPr>
          <w:rFonts w:ascii="標楷體" w:eastAsia="標楷體" w:hAnsi="標楷體" w:hint="eastAsia"/>
        </w:rPr>
        <w:t>園藝綠化操作</w:t>
      </w:r>
    </w:p>
    <w:p w:rsidR="00B07298" w:rsidRPr="00B07298" w:rsidRDefault="00B07298" w:rsidP="00B07298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07298">
        <w:rPr>
          <w:rFonts w:ascii="標楷體" w:eastAsia="標楷體" w:hAnsi="標楷體" w:hint="eastAsia"/>
        </w:rPr>
        <w:t>各類園藝常見問題與排除</w:t>
      </w:r>
    </w:p>
    <w:p w:rsidR="00A27EED" w:rsidRDefault="00B07298" w:rsidP="00A27EED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07298">
        <w:rPr>
          <w:rFonts w:ascii="標楷體" w:eastAsia="標楷體" w:hAnsi="標楷體" w:hint="eastAsia"/>
        </w:rPr>
        <w:t>園藝的綠色療</w:t>
      </w:r>
      <w:proofErr w:type="gramStart"/>
      <w:r w:rsidRPr="00B07298">
        <w:rPr>
          <w:rFonts w:ascii="標楷體" w:eastAsia="標楷體" w:hAnsi="標楷體" w:hint="eastAsia"/>
        </w:rPr>
        <w:t>癒</w:t>
      </w:r>
      <w:proofErr w:type="gramEnd"/>
      <w:r w:rsidRPr="00B07298">
        <w:rPr>
          <w:rFonts w:ascii="標楷體" w:eastAsia="標楷體" w:hAnsi="標楷體" w:hint="eastAsia"/>
        </w:rPr>
        <w:t>力</w:t>
      </w:r>
    </w:p>
    <w:p w:rsidR="00AB793C" w:rsidRDefault="00AB793C" w:rsidP="00AB793C">
      <w:pPr>
        <w:pStyle w:val="af"/>
        <w:ind w:leftChars="0" w:left="1920"/>
        <w:rPr>
          <w:rFonts w:ascii="標楷體" w:eastAsia="標楷體" w:hAnsi="標楷體"/>
        </w:rPr>
      </w:pPr>
    </w:p>
    <w:p w:rsidR="00A27EED" w:rsidRDefault="00A27EED" w:rsidP="00A27EED">
      <w:pPr>
        <w:rPr>
          <w:rFonts w:ascii="標楷體" w:eastAsia="標楷體" w:hAnsi="標楷體"/>
        </w:rPr>
      </w:pPr>
      <w:r w:rsidRPr="00A27EED">
        <w:rPr>
          <w:rFonts w:ascii="標楷體" w:eastAsia="標楷體" w:hAnsi="標楷體" w:hint="eastAsia"/>
        </w:rPr>
        <w:t>農作概說</w:t>
      </w:r>
      <w:r>
        <w:rPr>
          <w:rFonts w:ascii="標楷體" w:eastAsia="標楷體" w:hAnsi="標楷體" w:hint="eastAsia"/>
        </w:rPr>
        <w:t>學習指標:</w:t>
      </w:r>
    </w:p>
    <w:p w:rsidR="00A27EED" w:rsidRPr="00A27EED" w:rsidRDefault="00A27EED" w:rsidP="00A27EED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27EED">
        <w:rPr>
          <w:rFonts w:ascii="標楷體" w:eastAsia="標楷體" w:hAnsi="標楷體" w:hint="eastAsia"/>
        </w:rPr>
        <w:t>認識土壤與其組成</w:t>
      </w:r>
    </w:p>
    <w:p w:rsidR="00A27EED" w:rsidRPr="00A27EED" w:rsidRDefault="00A27EED" w:rsidP="00A27EED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27EED">
        <w:rPr>
          <w:rFonts w:ascii="標楷體" w:eastAsia="標楷體" w:hAnsi="標楷體" w:hint="eastAsia"/>
        </w:rPr>
        <w:t>了解植物狀態的相關知識</w:t>
      </w:r>
    </w:p>
    <w:p w:rsidR="00A27EED" w:rsidRPr="00A27EED" w:rsidRDefault="00A27EED" w:rsidP="00A27EED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27EED">
        <w:rPr>
          <w:rFonts w:ascii="標楷體" w:eastAsia="標楷體" w:hAnsi="標楷體" w:hint="eastAsia"/>
        </w:rPr>
        <w:t>了解植物基本成長歷程</w:t>
      </w:r>
    </w:p>
    <w:p w:rsidR="00A27EED" w:rsidRPr="00A27EED" w:rsidRDefault="00A27EED" w:rsidP="00A27EED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27EED">
        <w:rPr>
          <w:rFonts w:ascii="標楷體" w:eastAsia="標楷體" w:hAnsi="標楷體" w:hint="eastAsia"/>
        </w:rPr>
        <w:t>了解基本種植手法</w:t>
      </w:r>
    </w:p>
    <w:p w:rsidR="00A27EED" w:rsidRPr="00A27EED" w:rsidRDefault="00A27EED" w:rsidP="00A27EED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27EED">
        <w:rPr>
          <w:rFonts w:ascii="標楷體" w:eastAsia="標楷體" w:hAnsi="標楷體" w:hint="eastAsia"/>
        </w:rPr>
        <w:t>認識常見的田間生物</w:t>
      </w:r>
    </w:p>
    <w:p w:rsidR="00A27EED" w:rsidRDefault="00A27EED" w:rsidP="00A27EED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27EED">
        <w:rPr>
          <w:rFonts w:ascii="標楷體" w:eastAsia="標楷體" w:hAnsi="標楷體" w:hint="eastAsia"/>
        </w:rPr>
        <w:t>常見病蟲害的相關知識</w:t>
      </w:r>
    </w:p>
    <w:p w:rsidR="00AB793C" w:rsidRDefault="00AB793C" w:rsidP="00AB793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智能農場學習指標:</w:t>
      </w:r>
    </w:p>
    <w:p w:rsidR="001D3E26" w:rsidRDefault="001D3E26" w:rsidP="00AB793C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認識科技如何與農業結合</w:t>
      </w:r>
    </w:p>
    <w:p w:rsidR="00AB793C" w:rsidRPr="00A27EED" w:rsidRDefault="00AB793C" w:rsidP="00AB793C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27EED">
        <w:rPr>
          <w:rFonts w:ascii="標楷體" w:eastAsia="標楷體" w:hAnsi="標楷體" w:hint="eastAsia"/>
        </w:rPr>
        <w:t>認識</w:t>
      </w:r>
      <w:r>
        <w:rPr>
          <w:rFonts w:ascii="標楷體" w:eastAsia="標楷體" w:hAnsi="標楷體" w:hint="eastAsia"/>
        </w:rPr>
        <w:t>程式運作的邏輯與原理</w:t>
      </w:r>
    </w:p>
    <w:p w:rsidR="002B48D8" w:rsidRDefault="002B48D8" w:rsidP="00AB793C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B48D8">
        <w:rPr>
          <w:rFonts w:ascii="標楷體" w:eastAsia="標楷體" w:hAnsi="標楷體" w:hint="eastAsia"/>
        </w:rPr>
        <w:t>了解警示狀態的目的與</w:t>
      </w:r>
      <w:r>
        <w:rPr>
          <w:rFonts w:ascii="標楷體" w:eastAsia="標楷體" w:hAnsi="標楷體" w:hint="eastAsia"/>
        </w:rPr>
        <w:t>認識</w:t>
      </w:r>
      <w:r w:rsidRPr="002B48D8">
        <w:rPr>
          <w:rFonts w:ascii="標楷體" w:eastAsia="標楷體" w:hAnsi="標楷體" w:hint="eastAsia"/>
        </w:rPr>
        <w:t>感測器的原理</w:t>
      </w:r>
    </w:p>
    <w:p w:rsidR="00AB793C" w:rsidRDefault="00AB793C" w:rsidP="00AB793C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</w:t>
      </w:r>
      <w:r w:rsidR="006A6F5D">
        <w:rPr>
          <w:rFonts w:ascii="標楷體" w:eastAsia="標楷體" w:hAnsi="標楷體" w:hint="eastAsia"/>
        </w:rPr>
        <w:t>感測器</w:t>
      </w:r>
      <w:r>
        <w:rPr>
          <w:rFonts w:ascii="標楷體" w:eastAsia="標楷體" w:hAnsi="標楷體" w:hint="eastAsia"/>
        </w:rPr>
        <w:t>來</w:t>
      </w:r>
      <w:r w:rsidR="006A6F5D">
        <w:rPr>
          <w:rFonts w:ascii="標楷體" w:eastAsia="標楷體" w:hAnsi="標楷體" w:hint="eastAsia"/>
        </w:rPr>
        <w:t>認識</w:t>
      </w:r>
      <w:r w:rsidR="002B48D8">
        <w:rPr>
          <w:rFonts w:ascii="標楷體" w:eastAsia="標楷體" w:hAnsi="標楷體" w:hint="eastAsia"/>
        </w:rPr>
        <w:t>植物生長</w:t>
      </w:r>
      <w:r>
        <w:rPr>
          <w:rFonts w:ascii="標楷體" w:eastAsia="標楷體" w:hAnsi="標楷體" w:hint="eastAsia"/>
        </w:rPr>
        <w:t xml:space="preserve">要素: </w:t>
      </w:r>
      <w:r w:rsidR="006A6F5D" w:rsidRPr="006A6F5D">
        <w:rPr>
          <w:rFonts w:ascii="標楷體" w:eastAsia="標楷體" w:hAnsi="標楷體" w:hint="eastAsia"/>
        </w:rPr>
        <w:t>1.</w:t>
      </w:r>
      <w:r w:rsidR="002B48D8">
        <w:rPr>
          <w:rFonts w:ascii="標楷體" w:eastAsia="標楷體" w:hAnsi="標楷體" w:hint="eastAsia"/>
        </w:rPr>
        <w:t>光線</w:t>
      </w:r>
      <w:r w:rsidR="006A6F5D" w:rsidRPr="006A6F5D">
        <w:rPr>
          <w:rFonts w:ascii="標楷體" w:eastAsia="標楷體" w:hAnsi="標楷體" w:hint="eastAsia"/>
        </w:rPr>
        <w:t xml:space="preserve"> 2.</w:t>
      </w:r>
      <w:r w:rsidR="002B48D8">
        <w:rPr>
          <w:rFonts w:ascii="標楷體" w:eastAsia="標楷體" w:hAnsi="標楷體" w:hint="eastAsia"/>
        </w:rPr>
        <w:t>溫度</w:t>
      </w:r>
      <w:r w:rsidR="006A6F5D" w:rsidRPr="006A6F5D">
        <w:rPr>
          <w:rFonts w:ascii="標楷體" w:eastAsia="標楷體" w:hAnsi="標楷體" w:hint="eastAsia"/>
        </w:rPr>
        <w:t xml:space="preserve"> 3.</w:t>
      </w:r>
      <w:r w:rsidR="002B48D8">
        <w:rPr>
          <w:rFonts w:ascii="標楷體" w:eastAsia="標楷體" w:hAnsi="標楷體" w:hint="eastAsia"/>
        </w:rPr>
        <w:t>濕度</w:t>
      </w:r>
      <w:r w:rsidR="006A6F5D" w:rsidRPr="006A6F5D">
        <w:rPr>
          <w:rFonts w:ascii="標楷體" w:eastAsia="標楷體" w:hAnsi="標楷體" w:hint="eastAsia"/>
        </w:rPr>
        <w:t xml:space="preserve"> 4.</w:t>
      </w:r>
      <w:r w:rsidR="002B48D8">
        <w:rPr>
          <w:rFonts w:ascii="標楷體" w:eastAsia="標楷體" w:hAnsi="標楷體" w:hint="eastAsia"/>
        </w:rPr>
        <w:t>空氣</w:t>
      </w:r>
      <w:r w:rsidR="006A6F5D" w:rsidRPr="006A6F5D">
        <w:rPr>
          <w:rFonts w:ascii="標楷體" w:eastAsia="標楷體" w:hAnsi="標楷體" w:hint="eastAsia"/>
        </w:rPr>
        <w:t xml:space="preserve"> 5.</w:t>
      </w:r>
      <w:r w:rsidR="006A6F5D">
        <w:rPr>
          <w:rFonts w:ascii="標楷體" w:eastAsia="標楷體" w:hAnsi="標楷體" w:hint="eastAsia"/>
        </w:rPr>
        <w:t>土壤</w:t>
      </w:r>
    </w:p>
    <w:p w:rsidR="00AB793C" w:rsidRPr="006A6F5D" w:rsidRDefault="00AB793C" w:rsidP="006A6F5D">
      <w:pPr>
        <w:pStyle w:val="af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27EED">
        <w:rPr>
          <w:rFonts w:ascii="標楷體" w:eastAsia="標楷體" w:hAnsi="標楷體" w:hint="eastAsia"/>
        </w:rPr>
        <w:t>了解</w:t>
      </w:r>
      <w:r>
        <w:rPr>
          <w:rFonts w:ascii="標楷體" w:eastAsia="標楷體" w:hAnsi="標楷體" w:hint="eastAsia"/>
        </w:rPr>
        <w:t>如何透過程式邏輯來達成智能農場的控制設定</w:t>
      </w:r>
    </w:p>
    <w:p w:rsidR="00A27EED" w:rsidRPr="00A27EED" w:rsidRDefault="00A27EED" w:rsidP="00A27EED">
      <w:pPr>
        <w:pStyle w:val="af"/>
        <w:ind w:leftChars="0" w:left="1920"/>
        <w:rPr>
          <w:rFonts w:ascii="標楷體" w:eastAsia="標楷體" w:hAnsi="標楷體"/>
        </w:rPr>
      </w:pPr>
    </w:p>
    <w:tbl>
      <w:tblPr>
        <w:tblStyle w:val="a3"/>
        <w:tblW w:w="0" w:type="auto"/>
        <w:tblLook w:val="04A0"/>
      </w:tblPr>
      <w:tblGrid>
        <w:gridCol w:w="988"/>
        <w:gridCol w:w="1984"/>
        <w:gridCol w:w="2693"/>
        <w:gridCol w:w="1985"/>
        <w:gridCol w:w="2092"/>
      </w:tblGrid>
      <w:tr w:rsidR="00363D72" w:rsidRPr="009D2F1B" w:rsidTr="00D4086D">
        <w:tc>
          <w:tcPr>
            <w:tcW w:w="988" w:type="dxa"/>
            <w:vAlign w:val="center"/>
          </w:tcPr>
          <w:p w:rsidR="00363D72" w:rsidRPr="00D736A9" w:rsidRDefault="00C6593C" w:rsidP="00611DC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堂次</w:t>
            </w:r>
          </w:p>
          <w:p w:rsidR="00D4086D" w:rsidRPr="00D736A9" w:rsidRDefault="00C6593C" w:rsidP="00611DC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時間</w:t>
            </w:r>
          </w:p>
        </w:tc>
        <w:tc>
          <w:tcPr>
            <w:tcW w:w="1984" w:type="dxa"/>
            <w:vAlign w:val="center"/>
          </w:tcPr>
          <w:p w:rsidR="00363D72" w:rsidRPr="009D2F1B" w:rsidRDefault="00363D72" w:rsidP="00611DC9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2693" w:type="dxa"/>
            <w:vAlign w:val="center"/>
          </w:tcPr>
          <w:p w:rsidR="00363D72" w:rsidRPr="009D2F1B" w:rsidRDefault="00E427DC" w:rsidP="00611DC9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課程部分</w:t>
            </w:r>
          </w:p>
        </w:tc>
        <w:tc>
          <w:tcPr>
            <w:tcW w:w="1985" w:type="dxa"/>
            <w:vAlign w:val="center"/>
          </w:tcPr>
          <w:p w:rsidR="00363D72" w:rsidRPr="009D2F1B" w:rsidRDefault="00363D72" w:rsidP="00611DC9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手做</w:t>
            </w:r>
            <w:r w:rsidR="00E427DC" w:rsidRPr="009D2F1B">
              <w:rPr>
                <w:rFonts w:ascii="標楷體" w:eastAsia="標楷體" w:hAnsi="標楷體" w:hint="eastAsia"/>
              </w:rPr>
              <w:t xml:space="preserve"> / </w:t>
            </w:r>
            <w:r w:rsidRPr="009D2F1B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2092" w:type="dxa"/>
            <w:vAlign w:val="center"/>
          </w:tcPr>
          <w:p w:rsidR="00363D72" w:rsidRPr="009D2F1B" w:rsidRDefault="00363D72" w:rsidP="00611DC9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備註</w:t>
            </w:r>
          </w:p>
        </w:tc>
      </w:tr>
      <w:tr w:rsidR="002E6D37" w:rsidRPr="009D2F1B" w:rsidTr="00D4086D">
        <w:tc>
          <w:tcPr>
            <w:tcW w:w="988" w:type="dxa"/>
            <w:vAlign w:val="center"/>
          </w:tcPr>
          <w:p w:rsidR="002E6D37" w:rsidRPr="00D736A9" w:rsidRDefault="002E6D37" w:rsidP="002E6D3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第1堂</w:t>
            </w:r>
          </w:p>
        </w:tc>
        <w:tc>
          <w:tcPr>
            <w:tcW w:w="1984" w:type="dxa"/>
            <w:vAlign w:val="center"/>
          </w:tcPr>
          <w:p w:rsidR="002E6D37" w:rsidRPr="009D2F1B" w:rsidRDefault="002E6D37" w:rsidP="00AB793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生活園藝哪裡玩</w:t>
            </w:r>
          </w:p>
        </w:tc>
        <w:tc>
          <w:tcPr>
            <w:tcW w:w="2693" w:type="dxa"/>
            <w:vAlign w:val="center"/>
          </w:tcPr>
          <w:p w:rsidR="002E6D37" w:rsidRPr="009D2F1B" w:rsidRDefault="002E6D37" w:rsidP="00AB793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植栽流程概論</w:t>
            </w:r>
          </w:p>
          <w:p w:rsidR="002E6D37" w:rsidRPr="009D2F1B" w:rsidRDefault="002E6D37" w:rsidP="00AB793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園藝綠化操作</w:t>
            </w:r>
          </w:p>
        </w:tc>
        <w:tc>
          <w:tcPr>
            <w:tcW w:w="1985" w:type="dxa"/>
            <w:vAlign w:val="center"/>
          </w:tcPr>
          <w:p w:rsidR="002E6D37" w:rsidRPr="009D2F1B" w:rsidRDefault="002E6D37" w:rsidP="00611DC9">
            <w:pPr>
              <w:jc w:val="both"/>
              <w:rPr>
                <w:rFonts w:ascii="標楷體" w:eastAsia="標楷體" w:hAnsi="標楷體"/>
              </w:rPr>
            </w:pPr>
            <w:proofErr w:type="spellStart"/>
            <w:r w:rsidRPr="009D2F1B">
              <w:rPr>
                <w:rFonts w:ascii="標楷體" w:eastAsia="標楷體" w:hAnsi="標楷體" w:hint="eastAsia"/>
              </w:rPr>
              <w:t>K</w:t>
            </w:r>
            <w:r w:rsidRPr="009D2F1B">
              <w:rPr>
                <w:rFonts w:ascii="標楷體" w:eastAsia="標楷體" w:hAnsi="標楷體"/>
              </w:rPr>
              <w:t>ahoot</w:t>
            </w:r>
            <w:proofErr w:type="spellEnd"/>
            <w:r w:rsidRPr="009D2F1B">
              <w:rPr>
                <w:rFonts w:ascii="標楷體" w:eastAsia="標楷體" w:hAnsi="標楷體" w:hint="eastAsia"/>
              </w:rPr>
              <w:t>問答活動</w:t>
            </w:r>
          </w:p>
        </w:tc>
        <w:tc>
          <w:tcPr>
            <w:tcW w:w="2092" w:type="dxa"/>
            <w:vAlign w:val="center"/>
          </w:tcPr>
          <w:p w:rsidR="002E6D37" w:rsidRPr="009D2F1B" w:rsidRDefault="002E6D37" w:rsidP="00611DC9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須使用手機開啟</w:t>
            </w:r>
          </w:p>
        </w:tc>
      </w:tr>
      <w:tr w:rsidR="00D736A9" w:rsidRPr="009D2F1B" w:rsidTr="00D736A9">
        <w:tc>
          <w:tcPr>
            <w:tcW w:w="988" w:type="dxa"/>
            <w:vAlign w:val="center"/>
          </w:tcPr>
          <w:p w:rsidR="00D736A9" w:rsidRPr="00D736A9" w:rsidRDefault="00D736A9" w:rsidP="002E6D3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第2堂</w:t>
            </w:r>
          </w:p>
        </w:tc>
        <w:tc>
          <w:tcPr>
            <w:tcW w:w="1984" w:type="dxa"/>
            <w:vAlign w:val="center"/>
          </w:tcPr>
          <w:p w:rsidR="00D736A9" w:rsidRPr="009D2F1B" w:rsidRDefault="00D736A9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栽種材料有哪些</w:t>
            </w:r>
          </w:p>
        </w:tc>
        <w:tc>
          <w:tcPr>
            <w:tcW w:w="2693" w:type="dxa"/>
            <w:vAlign w:val="center"/>
          </w:tcPr>
          <w:p w:rsidR="00D736A9" w:rsidRPr="00B832F8" w:rsidRDefault="00D736A9" w:rsidP="00AB793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認識各階段相關材料及用品</w:t>
            </w:r>
          </w:p>
        </w:tc>
        <w:tc>
          <w:tcPr>
            <w:tcW w:w="1985" w:type="dxa"/>
            <w:vMerge w:val="restart"/>
            <w:vAlign w:val="center"/>
          </w:tcPr>
          <w:p w:rsidR="00D736A9" w:rsidRPr="009D2F1B" w:rsidRDefault="00D736A9" w:rsidP="00D736A9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多肉植物小盆栽</w:t>
            </w:r>
          </w:p>
        </w:tc>
        <w:tc>
          <w:tcPr>
            <w:tcW w:w="2092" w:type="dxa"/>
            <w:vMerge w:val="restart"/>
            <w:vAlign w:val="center"/>
          </w:tcPr>
          <w:p w:rsidR="00D736A9" w:rsidRPr="009D2F1B" w:rsidRDefault="00D736A9" w:rsidP="002E6D37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移</w:t>
            </w:r>
            <w:r>
              <w:rPr>
                <w:rFonts w:ascii="標楷體" w:eastAsia="標楷體" w:hAnsi="標楷體" w:hint="eastAsia"/>
              </w:rPr>
              <w:t>植後小盆栽歸學員所有，第2~</w:t>
            </w:r>
            <w:proofErr w:type="gramStart"/>
            <w:r w:rsidR="00AB793C">
              <w:rPr>
                <w:rFonts w:ascii="標楷體" w:eastAsia="標楷體" w:hAnsi="標楷體" w:hint="eastAsia"/>
              </w:rPr>
              <w:t>8</w:t>
            </w:r>
            <w:r w:rsidRPr="009D2F1B">
              <w:rPr>
                <w:rFonts w:ascii="標楷體" w:eastAsia="標楷體" w:hAnsi="標楷體" w:hint="eastAsia"/>
              </w:rPr>
              <w:t>堂課須配合</w:t>
            </w:r>
            <w:proofErr w:type="gramEnd"/>
            <w:r w:rsidRPr="009D2F1B">
              <w:rPr>
                <w:rFonts w:ascii="標楷體" w:eastAsia="標楷體" w:hAnsi="標楷體" w:hint="eastAsia"/>
              </w:rPr>
              <w:t>使用</w:t>
            </w:r>
          </w:p>
        </w:tc>
      </w:tr>
      <w:tr w:rsidR="00D736A9" w:rsidRPr="009D2F1B" w:rsidTr="00D736A9">
        <w:tc>
          <w:tcPr>
            <w:tcW w:w="988" w:type="dxa"/>
            <w:vAlign w:val="center"/>
          </w:tcPr>
          <w:p w:rsidR="00D736A9" w:rsidRPr="00D736A9" w:rsidRDefault="00D736A9" w:rsidP="002E6D3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第3堂</w:t>
            </w:r>
          </w:p>
        </w:tc>
        <w:tc>
          <w:tcPr>
            <w:tcW w:w="1984" w:type="dxa"/>
            <w:vAlign w:val="center"/>
          </w:tcPr>
          <w:p w:rsidR="00D736A9" w:rsidRPr="009D2F1B" w:rsidRDefault="00D736A9" w:rsidP="00AB793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多肉植物好好玩</w:t>
            </w:r>
          </w:p>
        </w:tc>
        <w:tc>
          <w:tcPr>
            <w:tcW w:w="2693" w:type="dxa"/>
            <w:vAlign w:val="center"/>
          </w:tcPr>
          <w:p w:rsidR="00D736A9" w:rsidRPr="009D2F1B" w:rsidRDefault="00D736A9" w:rsidP="00AB793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認識園藝常用多肉植物</w:t>
            </w:r>
          </w:p>
          <w:p w:rsidR="00D736A9" w:rsidRPr="009D2F1B" w:rsidRDefault="00D736A9" w:rsidP="00AB793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植物的移植</w:t>
            </w:r>
            <w:proofErr w:type="gramStart"/>
            <w:r w:rsidRPr="009D2F1B">
              <w:rPr>
                <w:rFonts w:ascii="標楷體" w:eastAsia="標楷體" w:hAnsi="標楷體" w:hint="eastAsia"/>
              </w:rPr>
              <w:t>與換盆</w:t>
            </w:r>
            <w:proofErr w:type="gramEnd"/>
          </w:p>
        </w:tc>
        <w:tc>
          <w:tcPr>
            <w:tcW w:w="1985" w:type="dxa"/>
            <w:vMerge/>
            <w:vAlign w:val="center"/>
          </w:tcPr>
          <w:p w:rsidR="00D736A9" w:rsidRPr="009D2F1B" w:rsidRDefault="00D736A9" w:rsidP="00D736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Merge/>
            <w:vAlign w:val="center"/>
          </w:tcPr>
          <w:p w:rsidR="00D736A9" w:rsidRPr="009D2F1B" w:rsidRDefault="00D736A9" w:rsidP="002E6D3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736A9" w:rsidRPr="009D2F1B" w:rsidTr="00D736A9">
        <w:tc>
          <w:tcPr>
            <w:tcW w:w="988" w:type="dxa"/>
            <w:vAlign w:val="center"/>
          </w:tcPr>
          <w:p w:rsidR="00D736A9" w:rsidRPr="00D736A9" w:rsidRDefault="00D736A9" w:rsidP="002E6D3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第4堂</w:t>
            </w:r>
          </w:p>
        </w:tc>
        <w:tc>
          <w:tcPr>
            <w:tcW w:w="1984" w:type="dxa"/>
            <w:vAlign w:val="center"/>
          </w:tcPr>
          <w:p w:rsidR="00D736A9" w:rsidRPr="009D2F1B" w:rsidRDefault="00D736A9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種植多肉植物</w:t>
            </w:r>
          </w:p>
        </w:tc>
        <w:tc>
          <w:tcPr>
            <w:tcW w:w="2693" w:type="dxa"/>
            <w:vAlign w:val="center"/>
          </w:tcPr>
          <w:p w:rsidR="00D736A9" w:rsidRPr="002E6D37" w:rsidRDefault="00D736A9" w:rsidP="00AB793C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基本種植手法</w:t>
            </w:r>
          </w:p>
        </w:tc>
        <w:tc>
          <w:tcPr>
            <w:tcW w:w="1985" w:type="dxa"/>
            <w:vMerge/>
            <w:vAlign w:val="center"/>
          </w:tcPr>
          <w:p w:rsidR="00D736A9" w:rsidRPr="009D2F1B" w:rsidRDefault="00D736A9" w:rsidP="00D736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Merge/>
            <w:vAlign w:val="center"/>
          </w:tcPr>
          <w:p w:rsidR="00D736A9" w:rsidRPr="009D2F1B" w:rsidRDefault="00D736A9" w:rsidP="002E6D3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736A9" w:rsidRPr="009D2F1B" w:rsidTr="00D736A9">
        <w:tc>
          <w:tcPr>
            <w:tcW w:w="988" w:type="dxa"/>
            <w:vAlign w:val="center"/>
          </w:tcPr>
          <w:p w:rsidR="00D736A9" w:rsidRPr="00D736A9" w:rsidRDefault="00D736A9" w:rsidP="00AB793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第5堂</w:t>
            </w:r>
          </w:p>
        </w:tc>
        <w:tc>
          <w:tcPr>
            <w:tcW w:w="1984" w:type="dxa"/>
            <w:vAlign w:val="center"/>
          </w:tcPr>
          <w:p w:rsidR="00D736A9" w:rsidRPr="009D2F1B" w:rsidRDefault="00D736A9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認識農作</w:t>
            </w:r>
          </w:p>
        </w:tc>
        <w:tc>
          <w:tcPr>
            <w:tcW w:w="2693" w:type="dxa"/>
            <w:vAlign w:val="center"/>
          </w:tcPr>
          <w:p w:rsidR="00D736A9" w:rsidRPr="002E6D37" w:rsidRDefault="00D736A9" w:rsidP="00AB793C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認識土壤與其組成</w:t>
            </w:r>
          </w:p>
          <w:p w:rsidR="00D736A9" w:rsidRPr="002E6D37" w:rsidRDefault="00D736A9" w:rsidP="002E6D37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植物狀態的相關知識</w:t>
            </w:r>
          </w:p>
        </w:tc>
        <w:tc>
          <w:tcPr>
            <w:tcW w:w="1985" w:type="dxa"/>
            <w:vMerge/>
            <w:vAlign w:val="center"/>
          </w:tcPr>
          <w:p w:rsidR="00D736A9" w:rsidRPr="009D2F1B" w:rsidRDefault="00D736A9" w:rsidP="00D736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Merge/>
            <w:vAlign w:val="center"/>
          </w:tcPr>
          <w:p w:rsidR="00D736A9" w:rsidRPr="009D2F1B" w:rsidRDefault="00D736A9" w:rsidP="002E6D3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736A9" w:rsidRPr="009D2F1B" w:rsidTr="00D736A9">
        <w:tc>
          <w:tcPr>
            <w:tcW w:w="988" w:type="dxa"/>
            <w:vAlign w:val="center"/>
          </w:tcPr>
          <w:p w:rsidR="00D736A9" w:rsidRPr="00D736A9" w:rsidRDefault="00D736A9" w:rsidP="002E6D3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第6堂</w:t>
            </w:r>
          </w:p>
        </w:tc>
        <w:tc>
          <w:tcPr>
            <w:tcW w:w="1984" w:type="dxa"/>
            <w:vAlign w:val="center"/>
          </w:tcPr>
          <w:p w:rsidR="00D736A9" w:rsidRPr="009D2F1B" w:rsidRDefault="00D736A9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</w:t>
            </w:r>
            <w:r w:rsidRPr="002E6D37">
              <w:rPr>
                <w:rFonts w:ascii="標楷體" w:eastAsia="標楷體" w:hAnsi="標楷體" w:hint="eastAsia"/>
              </w:rPr>
              <w:t>基本種植手法</w:t>
            </w:r>
          </w:p>
        </w:tc>
        <w:tc>
          <w:tcPr>
            <w:tcW w:w="2693" w:type="dxa"/>
            <w:vAlign w:val="center"/>
          </w:tcPr>
          <w:p w:rsidR="00D736A9" w:rsidRPr="002E6D37" w:rsidRDefault="00D736A9" w:rsidP="00AB793C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植物基本成長歷程</w:t>
            </w:r>
          </w:p>
          <w:p w:rsidR="00D736A9" w:rsidRPr="002E6D37" w:rsidRDefault="00D736A9" w:rsidP="00AB793C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基本種植手法</w:t>
            </w:r>
          </w:p>
        </w:tc>
        <w:tc>
          <w:tcPr>
            <w:tcW w:w="1985" w:type="dxa"/>
            <w:vMerge/>
            <w:vAlign w:val="center"/>
          </w:tcPr>
          <w:p w:rsidR="00D736A9" w:rsidRPr="009D2F1B" w:rsidRDefault="00D736A9" w:rsidP="00D736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Merge/>
            <w:vAlign w:val="center"/>
          </w:tcPr>
          <w:p w:rsidR="00D736A9" w:rsidRPr="009D2F1B" w:rsidRDefault="00D736A9" w:rsidP="002E6D3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736A9" w:rsidRPr="009D2F1B" w:rsidTr="00D736A9">
        <w:tc>
          <w:tcPr>
            <w:tcW w:w="988" w:type="dxa"/>
            <w:vAlign w:val="center"/>
          </w:tcPr>
          <w:p w:rsidR="00D736A9" w:rsidRPr="00D736A9" w:rsidRDefault="00D736A9" w:rsidP="002E6D3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第7堂</w:t>
            </w:r>
          </w:p>
        </w:tc>
        <w:tc>
          <w:tcPr>
            <w:tcW w:w="1984" w:type="dxa"/>
            <w:vAlign w:val="center"/>
          </w:tcPr>
          <w:p w:rsidR="00D736A9" w:rsidRPr="009D2F1B" w:rsidRDefault="00D736A9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認識種植知識</w:t>
            </w:r>
          </w:p>
        </w:tc>
        <w:tc>
          <w:tcPr>
            <w:tcW w:w="2693" w:type="dxa"/>
            <w:vAlign w:val="center"/>
          </w:tcPr>
          <w:p w:rsidR="00D736A9" w:rsidRPr="002E6D37" w:rsidRDefault="00D736A9" w:rsidP="00AB793C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認識常見的田間生物</w:t>
            </w:r>
          </w:p>
          <w:p w:rsidR="00D736A9" w:rsidRPr="002E6D37" w:rsidRDefault="00D736A9" w:rsidP="002E6D37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常見病蟲害</w:t>
            </w:r>
          </w:p>
        </w:tc>
        <w:tc>
          <w:tcPr>
            <w:tcW w:w="1985" w:type="dxa"/>
            <w:vMerge/>
            <w:vAlign w:val="center"/>
          </w:tcPr>
          <w:p w:rsidR="00D736A9" w:rsidRPr="009D2F1B" w:rsidRDefault="00D736A9" w:rsidP="00D736A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Merge/>
            <w:vAlign w:val="center"/>
          </w:tcPr>
          <w:p w:rsidR="00D736A9" w:rsidRPr="009D2F1B" w:rsidRDefault="00D736A9" w:rsidP="002E6D3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E6D37" w:rsidRPr="009D2F1B" w:rsidTr="00B07298">
        <w:tc>
          <w:tcPr>
            <w:tcW w:w="988" w:type="dxa"/>
            <w:vAlign w:val="center"/>
          </w:tcPr>
          <w:p w:rsidR="002E6D37" w:rsidRPr="00D736A9" w:rsidRDefault="002E6D37" w:rsidP="002E6D3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第8堂</w:t>
            </w:r>
          </w:p>
        </w:tc>
        <w:tc>
          <w:tcPr>
            <w:tcW w:w="1984" w:type="dxa"/>
            <w:vAlign w:val="center"/>
          </w:tcPr>
          <w:p w:rsidR="002E6D37" w:rsidRPr="009D2F1B" w:rsidRDefault="002E6D37" w:rsidP="00AB793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盆栽裝飾怎麼玩</w:t>
            </w:r>
          </w:p>
        </w:tc>
        <w:tc>
          <w:tcPr>
            <w:tcW w:w="2693" w:type="dxa"/>
            <w:vAlign w:val="center"/>
          </w:tcPr>
          <w:p w:rsidR="002E6D37" w:rsidRPr="009D2F1B" w:rsidRDefault="002E6D37" w:rsidP="00611DC9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盆栽美化概念教學</w:t>
            </w:r>
          </w:p>
        </w:tc>
        <w:tc>
          <w:tcPr>
            <w:tcW w:w="1985" w:type="dxa"/>
            <w:vAlign w:val="center"/>
          </w:tcPr>
          <w:p w:rsidR="002E6D37" w:rsidRPr="009D2F1B" w:rsidRDefault="002E6D37" w:rsidP="00611DC9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實作小盆栽裝飾</w:t>
            </w:r>
          </w:p>
          <w:p w:rsidR="002E6D37" w:rsidRPr="009D2F1B" w:rsidRDefault="002E6D37" w:rsidP="00611DC9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D2F1B">
              <w:rPr>
                <w:rFonts w:ascii="標楷體" w:eastAsia="標楷體" w:hAnsi="標楷體" w:hint="eastAsia"/>
              </w:rPr>
              <w:t>裝飾鋁線藝術</w:t>
            </w:r>
            <w:proofErr w:type="gramEnd"/>
          </w:p>
        </w:tc>
        <w:tc>
          <w:tcPr>
            <w:tcW w:w="2092" w:type="dxa"/>
            <w:vAlign w:val="center"/>
          </w:tcPr>
          <w:p w:rsidR="002E6D37" w:rsidRPr="009D2F1B" w:rsidRDefault="002E6D37" w:rsidP="00611DC9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須自備尖嘴鉗</w:t>
            </w:r>
          </w:p>
          <w:p w:rsidR="002E6D37" w:rsidRPr="009D2F1B" w:rsidRDefault="002E6D37" w:rsidP="00611DC9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裝飾後小</w:t>
            </w:r>
            <w:proofErr w:type="gramStart"/>
            <w:r w:rsidRPr="009D2F1B">
              <w:rPr>
                <w:rFonts w:ascii="標楷體" w:eastAsia="標楷體" w:hAnsi="標楷體" w:hint="eastAsia"/>
              </w:rPr>
              <w:t>盆栽皆歸學員</w:t>
            </w:r>
            <w:proofErr w:type="gramEnd"/>
            <w:r w:rsidRPr="009D2F1B">
              <w:rPr>
                <w:rFonts w:ascii="標楷體" w:eastAsia="標楷體" w:hAnsi="標楷體" w:hint="eastAsia"/>
              </w:rPr>
              <w:t>所有</w:t>
            </w:r>
          </w:p>
        </w:tc>
      </w:tr>
      <w:tr w:rsidR="00AB793C" w:rsidRPr="00AB793C" w:rsidTr="00D736A9">
        <w:tc>
          <w:tcPr>
            <w:tcW w:w="988" w:type="dxa"/>
            <w:vAlign w:val="center"/>
          </w:tcPr>
          <w:p w:rsidR="00AB793C" w:rsidRPr="00D736A9" w:rsidRDefault="00AB793C" w:rsidP="00D736A9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第9堂</w:t>
            </w:r>
          </w:p>
        </w:tc>
        <w:tc>
          <w:tcPr>
            <w:tcW w:w="1984" w:type="dxa"/>
            <w:vAlign w:val="center"/>
          </w:tcPr>
          <w:p w:rsidR="00AB793C" w:rsidRPr="009D2F1B" w:rsidRDefault="00AB793C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智能農場介紹</w:t>
            </w:r>
          </w:p>
        </w:tc>
        <w:tc>
          <w:tcPr>
            <w:tcW w:w="2693" w:type="dxa"/>
            <w:vAlign w:val="center"/>
          </w:tcPr>
          <w:p w:rsidR="00AB793C" w:rsidRDefault="00AB793C" w:rsidP="00611DC9">
            <w:pPr>
              <w:jc w:val="both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>硬體環境設置</w:t>
            </w:r>
          </w:p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軟體環境介紹</w:t>
            </w:r>
          </w:p>
        </w:tc>
        <w:tc>
          <w:tcPr>
            <w:tcW w:w="1985" w:type="dxa"/>
            <w:vMerge w:val="restart"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智能</w:t>
            </w:r>
            <w:proofErr w:type="gramStart"/>
            <w:r>
              <w:rPr>
                <w:rFonts w:ascii="標楷體" w:eastAsia="標楷體" w:hAnsi="標楷體" w:hint="eastAsia"/>
              </w:rPr>
              <w:t>農場掛件</w:t>
            </w:r>
            <w:proofErr w:type="gramEnd"/>
          </w:p>
        </w:tc>
        <w:tc>
          <w:tcPr>
            <w:tcW w:w="2092" w:type="dxa"/>
            <w:vMerge w:val="restart"/>
            <w:vAlign w:val="center"/>
          </w:tcPr>
          <w:p w:rsidR="00AB793C" w:rsidRPr="009D2F1B" w:rsidRDefault="00F06144" w:rsidP="00437F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提供智能農場件每</w:t>
            </w:r>
            <w:r w:rsidR="00AB793C">
              <w:rPr>
                <w:rFonts w:ascii="標楷體" w:eastAsia="標楷體" w:hAnsi="標楷體" w:hint="eastAsia"/>
              </w:rPr>
              <w:t>人一組</w:t>
            </w:r>
            <w:r>
              <w:rPr>
                <w:rFonts w:ascii="標楷體" w:eastAsia="標楷體" w:hAnsi="標楷體" w:hint="eastAsia"/>
              </w:rPr>
              <w:t>上課使用，以學期租用</w:t>
            </w:r>
            <w:r w:rsidR="00AB793C">
              <w:rPr>
                <w:rFonts w:ascii="標楷體" w:eastAsia="標楷體" w:hAnsi="標楷體" w:hint="eastAsia"/>
              </w:rPr>
              <w:t>。</w:t>
            </w:r>
          </w:p>
        </w:tc>
      </w:tr>
      <w:tr w:rsidR="00AB793C" w:rsidRPr="009D2F1B" w:rsidTr="00D736A9">
        <w:tc>
          <w:tcPr>
            <w:tcW w:w="988" w:type="dxa"/>
            <w:vAlign w:val="center"/>
          </w:tcPr>
          <w:p w:rsidR="00AB793C" w:rsidRPr="00D736A9" w:rsidRDefault="00AB793C" w:rsidP="00D736A9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第10堂</w:t>
            </w:r>
          </w:p>
        </w:tc>
        <w:tc>
          <w:tcPr>
            <w:tcW w:w="1984" w:type="dxa"/>
            <w:vAlign w:val="center"/>
          </w:tcPr>
          <w:p w:rsidR="00AB793C" w:rsidRPr="009D2F1B" w:rsidRDefault="00AB793C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警示狀態的意義與內涵</w:t>
            </w:r>
          </w:p>
        </w:tc>
        <w:tc>
          <w:tcPr>
            <w:tcW w:w="2693" w:type="dxa"/>
            <w:vAlign w:val="center"/>
          </w:tcPr>
          <w:p w:rsidR="00AB793C" w:rsidRDefault="00AB793C" w:rsidP="00611DC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軟體基礎控制</w:t>
            </w:r>
          </w:p>
          <w:p w:rsidR="00AB793C" w:rsidRDefault="00AB793C" w:rsidP="00611DC9">
            <w:pPr>
              <w:jc w:val="both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>警示燈</w:t>
            </w:r>
            <w:r>
              <w:rPr>
                <w:rFonts w:ascii="標楷體" w:eastAsia="標楷體" w:hAnsi="標楷體" w:hint="eastAsia"/>
              </w:rPr>
              <w:t>模組介紹</w:t>
            </w:r>
          </w:p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>蜂鳴器模組介紹</w:t>
            </w:r>
          </w:p>
        </w:tc>
        <w:tc>
          <w:tcPr>
            <w:tcW w:w="1985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B793C" w:rsidRPr="009D2F1B" w:rsidTr="00D736A9">
        <w:tc>
          <w:tcPr>
            <w:tcW w:w="988" w:type="dxa"/>
            <w:vAlign w:val="center"/>
          </w:tcPr>
          <w:p w:rsidR="00AB793C" w:rsidRPr="00D736A9" w:rsidRDefault="00AB793C" w:rsidP="00D736A9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第11堂</w:t>
            </w:r>
          </w:p>
        </w:tc>
        <w:tc>
          <w:tcPr>
            <w:tcW w:w="1984" w:type="dxa"/>
            <w:vAlign w:val="center"/>
          </w:tcPr>
          <w:p w:rsidR="00AB793C" w:rsidRPr="009D2F1B" w:rsidRDefault="00AB793C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認識土壤濕度</w:t>
            </w:r>
          </w:p>
        </w:tc>
        <w:tc>
          <w:tcPr>
            <w:tcW w:w="2693" w:type="dxa"/>
            <w:vAlign w:val="center"/>
          </w:tcPr>
          <w:p w:rsidR="00AB793C" w:rsidRDefault="00AB793C" w:rsidP="00611DC9">
            <w:pPr>
              <w:jc w:val="both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>土壤濕度感應器介紹</w:t>
            </w:r>
          </w:p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>雨滴感應器介紹</w:t>
            </w:r>
          </w:p>
        </w:tc>
        <w:tc>
          <w:tcPr>
            <w:tcW w:w="1985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B793C" w:rsidRPr="009D2F1B" w:rsidTr="00D736A9">
        <w:tc>
          <w:tcPr>
            <w:tcW w:w="988" w:type="dxa"/>
            <w:vAlign w:val="center"/>
          </w:tcPr>
          <w:p w:rsidR="00AB793C" w:rsidRPr="00D736A9" w:rsidRDefault="00AB793C" w:rsidP="00D736A9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第12堂</w:t>
            </w:r>
          </w:p>
        </w:tc>
        <w:tc>
          <w:tcPr>
            <w:tcW w:w="1984" w:type="dxa"/>
            <w:vAlign w:val="center"/>
          </w:tcPr>
          <w:p w:rsidR="00AB793C" w:rsidRPr="009D2F1B" w:rsidRDefault="00AB793C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實作澆水與灌溉</w:t>
            </w:r>
          </w:p>
        </w:tc>
        <w:tc>
          <w:tcPr>
            <w:tcW w:w="2693" w:type="dxa"/>
            <w:vAlign w:val="center"/>
          </w:tcPr>
          <w:p w:rsidR="00AB793C" w:rsidRDefault="00AB793C" w:rsidP="00611DC9">
            <w:pPr>
              <w:jc w:val="both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>水位感應器介紹</w:t>
            </w:r>
          </w:p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/>
              </w:rPr>
              <w:t>基本種植手法</w:t>
            </w:r>
            <w:r>
              <w:rPr>
                <w:rFonts w:ascii="標楷體" w:eastAsia="標楷體" w:hAnsi="標楷體" w:hint="eastAsia"/>
              </w:rPr>
              <w:t>實作</w:t>
            </w:r>
          </w:p>
        </w:tc>
        <w:tc>
          <w:tcPr>
            <w:tcW w:w="1985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B793C" w:rsidRPr="009D2F1B" w:rsidTr="00D736A9">
        <w:tc>
          <w:tcPr>
            <w:tcW w:w="988" w:type="dxa"/>
            <w:vAlign w:val="center"/>
          </w:tcPr>
          <w:p w:rsidR="00AB793C" w:rsidRPr="00D736A9" w:rsidRDefault="00AB793C" w:rsidP="00D736A9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第13堂</w:t>
            </w:r>
          </w:p>
        </w:tc>
        <w:tc>
          <w:tcPr>
            <w:tcW w:w="1984" w:type="dxa"/>
            <w:vAlign w:val="center"/>
          </w:tcPr>
          <w:p w:rsidR="00AB793C" w:rsidRPr="009D2F1B" w:rsidRDefault="00AB793C" w:rsidP="003D12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自動澆水</w:t>
            </w:r>
            <w:r w:rsidR="003D125E">
              <w:rPr>
                <w:rFonts w:ascii="標楷體" w:eastAsia="標楷體" w:hAnsi="標楷體" w:hint="eastAsia"/>
              </w:rPr>
              <w:t>裝置</w:t>
            </w:r>
          </w:p>
        </w:tc>
        <w:tc>
          <w:tcPr>
            <w:tcW w:w="2693" w:type="dxa"/>
            <w:vAlign w:val="center"/>
          </w:tcPr>
          <w:p w:rsidR="00AB793C" w:rsidRDefault="00AB793C" w:rsidP="00611DC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土壤溼度/</w:t>
            </w:r>
            <w:r w:rsidRPr="00D736A9">
              <w:rPr>
                <w:rFonts w:ascii="標楷體" w:eastAsia="標楷體" w:hAnsi="標楷體" w:hint="eastAsia"/>
              </w:rPr>
              <w:t>抽水幫浦</w:t>
            </w:r>
            <w:r>
              <w:rPr>
                <w:rFonts w:ascii="標楷體" w:eastAsia="標楷體" w:hAnsi="標楷體" w:hint="eastAsia"/>
              </w:rPr>
              <w:t>/</w:t>
            </w:r>
            <w:r w:rsidRPr="00D736A9">
              <w:rPr>
                <w:rFonts w:ascii="標楷體" w:eastAsia="標楷體" w:hAnsi="標楷體" w:hint="eastAsia"/>
              </w:rPr>
              <w:t>水位偵測</w:t>
            </w:r>
            <w:r>
              <w:rPr>
                <w:rFonts w:ascii="標楷體" w:eastAsia="標楷體" w:hAnsi="標楷體" w:hint="eastAsia"/>
              </w:rPr>
              <w:t>/</w:t>
            </w:r>
            <w:proofErr w:type="gramStart"/>
            <w:r w:rsidRPr="00D736A9">
              <w:rPr>
                <w:rFonts w:ascii="標楷體" w:eastAsia="標楷體" w:hAnsi="標楷體" w:hint="eastAsia"/>
              </w:rPr>
              <w:t>盆底雨滴</w:t>
            </w:r>
            <w:proofErr w:type="gramEnd"/>
            <w:r w:rsidRPr="00D736A9">
              <w:rPr>
                <w:rFonts w:ascii="標楷體" w:eastAsia="標楷體" w:hAnsi="標楷體" w:hint="eastAsia"/>
              </w:rPr>
              <w:t>偵測</w:t>
            </w:r>
          </w:p>
          <w:p w:rsidR="00AB793C" w:rsidRPr="00D736A9" w:rsidRDefault="00AB793C" w:rsidP="00611DC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自動控制</w:t>
            </w:r>
            <w:r w:rsidRPr="002E6D37">
              <w:rPr>
                <w:rFonts w:ascii="標楷體" w:eastAsia="標楷體" w:hAnsi="標楷體"/>
              </w:rPr>
              <w:t>種植手法</w:t>
            </w:r>
            <w:r>
              <w:rPr>
                <w:rFonts w:ascii="標楷體" w:eastAsia="標楷體" w:hAnsi="標楷體" w:hint="eastAsia"/>
              </w:rPr>
              <w:t>實作</w:t>
            </w:r>
            <w:r w:rsidRPr="00D736A9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985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B793C" w:rsidRPr="009D2F1B" w:rsidTr="00D736A9">
        <w:tc>
          <w:tcPr>
            <w:tcW w:w="988" w:type="dxa"/>
            <w:vAlign w:val="center"/>
          </w:tcPr>
          <w:p w:rsidR="00AB793C" w:rsidRPr="00D736A9" w:rsidRDefault="00AB793C" w:rsidP="00D736A9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第14堂</w:t>
            </w:r>
          </w:p>
        </w:tc>
        <w:tc>
          <w:tcPr>
            <w:tcW w:w="1984" w:type="dxa"/>
            <w:vAlign w:val="center"/>
          </w:tcPr>
          <w:p w:rsidR="00AB793C" w:rsidRPr="009D2F1B" w:rsidRDefault="00AB793C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認識溫濕度</w:t>
            </w:r>
          </w:p>
        </w:tc>
        <w:tc>
          <w:tcPr>
            <w:tcW w:w="2693" w:type="dxa"/>
            <w:vAlign w:val="center"/>
          </w:tcPr>
          <w:p w:rsidR="00AB793C" w:rsidRDefault="00AB793C" w:rsidP="00611DC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植物溫濕度的生長條件</w:t>
            </w:r>
          </w:p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>溫度濕度感應器介紹</w:t>
            </w:r>
          </w:p>
        </w:tc>
        <w:tc>
          <w:tcPr>
            <w:tcW w:w="1985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B793C" w:rsidRPr="009D2F1B" w:rsidTr="00D736A9">
        <w:tc>
          <w:tcPr>
            <w:tcW w:w="988" w:type="dxa"/>
            <w:vAlign w:val="center"/>
          </w:tcPr>
          <w:p w:rsidR="00AB793C" w:rsidRPr="00D736A9" w:rsidRDefault="00AB793C" w:rsidP="00D736A9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第15堂</w:t>
            </w:r>
          </w:p>
        </w:tc>
        <w:tc>
          <w:tcPr>
            <w:tcW w:w="1984" w:type="dxa"/>
            <w:vAlign w:val="center"/>
          </w:tcPr>
          <w:p w:rsidR="00AB793C" w:rsidRPr="009D2F1B" w:rsidRDefault="00AB793C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自動控溫實作</w:t>
            </w:r>
          </w:p>
        </w:tc>
        <w:tc>
          <w:tcPr>
            <w:tcW w:w="2693" w:type="dxa"/>
            <w:vAlign w:val="center"/>
          </w:tcPr>
          <w:p w:rsidR="00AB793C" w:rsidRPr="002E6D37" w:rsidRDefault="00AB793C" w:rsidP="00611DC9">
            <w:pPr>
              <w:jc w:val="both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>溫度與濕度控制 / 風扇控制</w:t>
            </w:r>
          </w:p>
        </w:tc>
        <w:tc>
          <w:tcPr>
            <w:tcW w:w="1985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B793C" w:rsidRPr="009D2F1B" w:rsidTr="00D736A9">
        <w:tc>
          <w:tcPr>
            <w:tcW w:w="988" w:type="dxa"/>
            <w:vAlign w:val="center"/>
          </w:tcPr>
          <w:p w:rsidR="00AB793C" w:rsidRPr="00D736A9" w:rsidRDefault="00AB793C" w:rsidP="00D736A9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第16堂</w:t>
            </w:r>
          </w:p>
        </w:tc>
        <w:tc>
          <w:tcPr>
            <w:tcW w:w="1984" w:type="dxa"/>
            <w:vAlign w:val="center"/>
          </w:tcPr>
          <w:p w:rsidR="00AB793C" w:rsidRPr="009D2F1B" w:rsidRDefault="00AB793C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認識生長光</w:t>
            </w:r>
          </w:p>
        </w:tc>
        <w:tc>
          <w:tcPr>
            <w:tcW w:w="2693" w:type="dxa"/>
            <w:vAlign w:val="center"/>
          </w:tcPr>
          <w:p w:rsidR="00AB793C" w:rsidRDefault="00AB793C" w:rsidP="00611DC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光源與植物生長條件</w:t>
            </w:r>
          </w:p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>環境燈光偵測</w:t>
            </w:r>
          </w:p>
        </w:tc>
        <w:tc>
          <w:tcPr>
            <w:tcW w:w="1985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B793C" w:rsidRPr="009D2F1B" w:rsidTr="00D736A9">
        <w:tc>
          <w:tcPr>
            <w:tcW w:w="988" w:type="dxa"/>
            <w:vAlign w:val="center"/>
          </w:tcPr>
          <w:p w:rsidR="00AB793C" w:rsidRPr="00D736A9" w:rsidRDefault="00AB793C" w:rsidP="00D736A9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第17堂</w:t>
            </w:r>
          </w:p>
        </w:tc>
        <w:tc>
          <w:tcPr>
            <w:tcW w:w="1984" w:type="dxa"/>
            <w:vAlign w:val="center"/>
          </w:tcPr>
          <w:p w:rsidR="00AB793C" w:rsidRPr="009D2F1B" w:rsidRDefault="00AB793C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自動照明實作</w:t>
            </w:r>
          </w:p>
        </w:tc>
        <w:tc>
          <w:tcPr>
            <w:tcW w:w="2693" w:type="dxa"/>
            <w:vAlign w:val="center"/>
          </w:tcPr>
          <w:p w:rsidR="00AB793C" w:rsidRPr="002E6D37" w:rsidRDefault="00AB793C" w:rsidP="002E6D37">
            <w:pPr>
              <w:jc w:val="both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 xml:space="preserve">環境燈光控制 </w:t>
            </w:r>
          </w:p>
          <w:p w:rsidR="00AB793C" w:rsidRPr="002E6D37" w:rsidRDefault="00AB793C" w:rsidP="00611DC9">
            <w:pPr>
              <w:jc w:val="both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>燈光照明控制</w:t>
            </w:r>
          </w:p>
        </w:tc>
        <w:tc>
          <w:tcPr>
            <w:tcW w:w="1985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92" w:type="dxa"/>
            <w:vMerge/>
            <w:vAlign w:val="center"/>
          </w:tcPr>
          <w:p w:rsidR="00AB793C" w:rsidRPr="009D2F1B" w:rsidRDefault="00AB793C" w:rsidP="00611DC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E6D37" w:rsidRPr="009D2F1B" w:rsidTr="00B07298">
        <w:tc>
          <w:tcPr>
            <w:tcW w:w="988" w:type="dxa"/>
            <w:vAlign w:val="center"/>
          </w:tcPr>
          <w:p w:rsidR="002E6D37" w:rsidRPr="00D736A9" w:rsidRDefault="00D736A9" w:rsidP="00AB793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第18</w:t>
            </w:r>
            <w:r w:rsidR="002E6D37" w:rsidRPr="00D736A9">
              <w:rPr>
                <w:rFonts w:ascii="標楷體" w:eastAsia="標楷體" w:hAnsi="標楷體" w:hint="eastAsia"/>
                <w:sz w:val="22"/>
              </w:rPr>
              <w:t>堂</w:t>
            </w:r>
          </w:p>
        </w:tc>
        <w:tc>
          <w:tcPr>
            <w:tcW w:w="1984" w:type="dxa"/>
            <w:vAlign w:val="center"/>
          </w:tcPr>
          <w:p w:rsidR="002E6D37" w:rsidRDefault="002E6D37" w:rsidP="00D4086D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原來</w:t>
            </w:r>
            <w:proofErr w:type="gramStart"/>
            <w:r w:rsidRPr="009D2F1B">
              <w:rPr>
                <w:rFonts w:ascii="標楷體" w:eastAsia="標楷體" w:hAnsi="標楷體" w:hint="eastAsia"/>
              </w:rPr>
              <w:t>組盆這樣</w:t>
            </w:r>
            <w:proofErr w:type="gramEnd"/>
            <w:r w:rsidRPr="009D2F1B">
              <w:rPr>
                <w:rFonts w:ascii="標楷體" w:eastAsia="標楷體" w:hAnsi="標楷體" w:hint="eastAsia"/>
              </w:rPr>
              <w:t>玩</w:t>
            </w:r>
          </w:p>
          <w:p w:rsidR="00AB793C" w:rsidRPr="009D2F1B" w:rsidRDefault="00AB793C" w:rsidP="00D408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/成果發表</w:t>
            </w:r>
          </w:p>
        </w:tc>
        <w:tc>
          <w:tcPr>
            <w:tcW w:w="2693" w:type="dxa"/>
            <w:vAlign w:val="center"/>
          </w:tcPr>
          <w:p w:rsidR="002E6D37" w:rsidRPr="009D2F1B" w:rsidRDefault="002E6D37" w:rsidP="00611DC9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D2F1B">
              <w:rPr>
                <w:rFonts w:ascii="標楷體" w:eastAsia="標楷體" w:hAnsi="標楷體" w:hint="eastAsia"/>
              </w:rPr>
              <w:t>組盆概念</w:t>
            </w:r>
            <w:proofErr w:type="gramEnd"/>
            <w:r w:rsidRPr="009D2F1B">
              <w:rPr>
                <w:rFonts w:ascii="標楷體" w:eastAsia="標楷體" w:hAnsi="標楷體" w:hint="eastAsia"/>
              </w:rPr>
              <w:t>與美化教學</w:t>
            </w:r>
          </w:p>
        </w:tc>
        <w:tc>
          <w:tcPr>
            <w:tcW w:w="1985" w:type="dxa"/>
            <w:vAlign w:val="center"/>
          </w:tcPr>
          <w:p w:rsidR="002E6D37" w:rsidRPr="009D2F1B" w:rsidRDefault="00432AD1" w:rsidP="00611DC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每個人實作</w:t>
            </w:r>
            <w:r w:rsidR="002E6D37" w:rsidRPr="009D2F1B">
              <w:rPr>
                <w:rFonts w:ascii="標楷體" w:eastAsia="標楷體" w:hAnsi="標楷體" w:hint="eastAsia"/>
              </w:rPr>
              <w:t>多肉植物組盆</w:t>
            </w:r>
          </w:p>
        </w:tc>
        <w:tc>
          <w:tcPr>
            <w:tcW w:w="2092" w:type="dxa"/>
            <w:vAlign w:val="center"/>
          </w:tcPr>
          <w:p w:rsidR="002E6D37" w:rsidRPr="009D2F1B" w:rsidRDefault="002E6D37" w:rsidP="00611DC9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可自備喜好之裝飾小物</w:t>
            </w:r>
          </w:p>
          <w:p w:rsidR="002E6D37" w:rsidRPr="009D2F1B" w:rsidRDefault="002E6D37" w:rsidP="00432AD1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D2F1B">
              <w:rPr>
                <w:rFonts w:ascii="標楷體" w:eastAsia="標楷體" w:hAnsi="標楷體" w:hint="eastAsia"/>
              </w:rPr>
              <w:t>組盆成品</w:t>
            </w:r>
            <w:proofErr w:type="gramEnd"/>
            <w:r w:rsidR="00432AD1">
              <w:rPr>
                <w:rFonts w:ascii="標楷體" w:eastAsia="標楷體" w:hAnsi="標楷體" w:hint="eastAsia"/>
              </w:rPr>
              <w:t>可置於學校</w:t>
            </w:r>
            <w:r w:rsidRPr="009D2F1B">
              <w:rPr>
                <w:rFonts w:ascii="標楷體" w:eastAsia="標楷體" w:hAnsi="標楷體" w:hint="eastAsia"/>
              </w:rPr>
              <w:t>做裝置藝術</w:t>
            </w:r>
          </w:p>
        </w:tc>
      </w:tr>
    </w:tbl>
    <w:p w:rsidR="00363D72" w:rsidRPr="009D2F1B" w:rsidRDefault="00363D72" w:rsidP="008816E0">
      <w:pPr>
        <w:rPr>
          <w:rFonts w:ascii="標楷體" w:eastAsia="標楷體" w:hAnsi="標楷體"/>
        </w:rPr>
      </w:pPr>
    </w:p>
    <w:p w:rsidR="000B1DFB" w:rsidRPr="009D2F1B" w:rsidRDefault="00D4086D" w:rsidP="008816E0">
      <w:pPr>
        <w:rPr>
          <w:rFonts w:ascii="標楷體" w:eastAsia="標楷體" w:hAnsi="標楷體"/>
        </w:rPr>
      </w:pPr>
      <w:r w:rsidRPr="009D2F1B">
        <w:rPr>
          <w:rFonts w:ascii="標楷體" w:eastAsia="標楷體" w:hAnsi="標楷體" w:hint="eastAsia"/>
        </w:rPr>
        <w:t>三、</w:t>
      </w:r>
      <w:r w:rsidR="001116DB">
        <w:rPr>
          <w:rFonts w:ascii="標楷體" w:eastAsia="標楷體" w:hAnsi="標楷體" w:hint="eastAsia"/>
        </w:rPr>
        <w:t>課程</w:t>
      </w:r>
      <w:r w:rsidRPr="009D2F1B">
        <w:rPr>
          <w:rFonts w:ascii="標楷體" w:eastAsia="標楷體" w:hAnsi="標楷體" w:hint="eastAsia"/>
        </w:rPr>
        <w:t>材料</w:t>
      </w:r>
      <w:r w:rsidR="00214D40" w:rsidRPr="009D2F1B">
        <w:rPr>
          <w:rFonts w:ascii="標楷體" w:eastAsia="標楷體" w:hAnsi="標楷體" w:hint="eastAsia"/>
        </w:rPr>
        <w:t>與費用</w:t>
      </w:r>
    </w:p>
    <w:tbl>
      <w:tblPr>
        <w:tblStyle w:val="a3"/>
        <w:tblW w:w="0" w:type="auto"/>
        <w:tblLook w:val="04A0"/>
      </w:tblPr>
      <w:tblGrid>
        <w:gridCol w:w="1242"/>
        <w:gridCol w:w="2268"/>
        <w:gridCol w:w="1985"/>
        <w:gridCol w:w="1134"/>
        <w:gridCol w:w="1701"/>
        <w:gridCol w:w="1412"/>
      </w:tblGrid>
      <w:tr w:rsidR="003D125E" w:rsidRPr="009D2F1B" w:rsidTr="004E00AF">
        <w:tc>
          <w:tcPr>
            <w:tcW w:w="1242" w:type="dxa"/>
            <w:vAlign w:val="center"/>
          </w:tcPr>
          <w:p w:rsidR="00D46191" w:rsidRPr="003D125E" w:rsidRDefault="00D46191" w:rsidP="00AB793C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3D125E">
              <w:rPr>
                <w:rFonts w:ascii="標楷體" w:eastAsia="標楷體" w:hAnsi="標楷體" w:hint="eastAsia"/>
                <w:sz w:val="22"/>
              </w:rPr>
              <w:t>堂次</w:t>
            </w:r>
            <w:proofErr w:type="gramEnd"/>
          </w:p>
        </w:tc>
        <w:tc>
          <w:tcPr>
            <w:tcW w:w="2268" w:type="dxa"/>
            <w:vAlign w:val="center"/>
          </w:tcPr>
          <w:p w:rsidR="00D46191" w:rsidRPr="009D2F1B" w:rsidRDefault="00D46191" w:rsidP="00AB793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985" w:type="dxa"/>
            <w:vAlign w:val="center"/>
          </w:tcPr>
          <w:p w:rsidR="00D46191" w:rsidRPr="009D2F1B" w:rsidRDefault="00D46191" w:rsidP="00AB793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預備材料</w:t>
            </w:r>
          </w:p>
        </w:tc>
        <w:tc>
          <w:tcPr>
            <w:tcW w:w="1134" w:type="dxa"/>
            <w:vAlign w:val="center"/>
          </w:tcPr>
          <w:p w:rsidR="00D46191" w:rsidRPr="009D2F1B" w:rsidRDefault="00D46191" w:rsidP="00AB793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701" w:type="dxa"/>
            <w:vAlign w:val="center"/>
          </w:tcPr>
          <w:p w:rsidR="00D46191" w:rsidRPr="009D2F1B" w:rsidRDefault="00214D40" w:rsidP="00D46191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費用</w:t>
            </w:r>
            <w:r w:rsidR="00D46191" w:rsidRPr="009D2F1B">
              <w:rPr>
                <w:rFonts w:ascii="標楷體" w:eastAsia="標楷體" w:hAnsi="標楷體" w:hint="eastAsia"/>
              </w:rPr>
              <w:t>預估</w:t>
            </w:r>
          </w:p>
        </w:tc>
        <w:tc>
          <w:tcPr>
            <w:tcW w:w="1412" w:type="dxa"/>
            <w:vAlign w:val="center"/>
          </w:tcPr>
          <w:p w:rsidR="00D46191" w:rsidRPr="009D2F1B" w:rsidRDefault="00D46191" w:rsidP="00AB793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備註</w:t>
            </w:r>
          </w:p>
        </w:tc>
      </w:tr>
      <w:tr w:rsidR="003D125E" w:rsidRPr="009D2F1B" w:rsidTr="004E00AF">
        <w:tc>
          <w:tcPr>
            <w:tcW w:w="1242" w:type="dxa"/>
            <w:vAlign w:val="center"/>
          </w:tcPr>
          <w:p w:rsidR="00D46191" w:rsidRPr="003D125E" w:rsidRDefault="003D125E" w:rsidP="00AB793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第1堂</w:t>
            </w:r>
          </w:p>
        </w:tc>
        <w:tc>
          <w:tcPr>
            <w:tcW w:w="2268" w:type="dxa"/>
            <w:vAlign w:val="center"/>
          </w:tcPr>
          <w:p w:rsidR="00D46191" w:rsidRPr="009D2F1B" w:rsidRDefault="00D46191" w:rsidP="003D125E">
            <w:pPr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生活園藝哪裡玩</w:t>
            </w:r>
          </w:p>
        </w:tc>
        <w:tc>
          <w:tcPr>
            <w:tcW w:w="1985" w:type="dxa"/>
            <w:vAlign w:val="center"/>
          </w:tcPr>
          <w:p w:rsidR="00D46191" w:rsidRPr="009D2F1B" w:rsidRDefault="003E7647" w:rsidP="00AB793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迷你園藝工具組</w:t>
            </w:r>
          </w:p>
        </w:tc>
        <w:tc>
          <w:tcPr>
            <w:tcW w:w="1134" w:type="dxa"/>
            <w:vAlign w:val="center"/>
          </w:tcPr>
          <w:p w:rsidR="00D46191" w:rsidRPr="009D2F1B" w:rsidRDefault="003E7647" w:rsidP="00115122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1組/人</w:t>
            </w:r>
          </w:p>
        </w:tc>
        <w:tc>
          <w:tcPr>
            <w:tcW w:w="1701" w:type="dxa"/>
            <w:vAlign w:val="center"/>
          </w:tcPr>
          <w:p w:rsidR="00D46191" w:rsidRPr="009D2F1B" w:rsidRDefault="00CD4F52" w:rsidP="00F24ADC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214D40" w:rsidRPr="009D2F1B">
              <w:rPr>
                <w:rFonts w:ascii="標楷體" w:eastAsia="標楷體" w:hAnsi="標楷體" w:hint="eastAsia"/>
              </w:rPr>
              <w:t>00</w:t>
            </w:r>
            <w:r w:rsidR="003E7647" w:rsidRPr="009D2F1B">
              <w:rPr>
                <w:rFonts w:ascii="標楷體" w:eastAsia="標楷體" w:hAnsi="標楷體" w:hint="eastAsia"/>
              </w:rPr>
              <w:t>元/人</w:t>
            </w:r>
          </w:p>
        </w:tc>
        <w:tc>
          <w:tcPr>
            <w:tcW w:w="1412" w:type="dxa"/>
            <w:vAlign w:val="center"/>
          </w:tcPr>
          <w:p w:rsidR="003E7647" w:rsidRPr="009D2F1B" w:rsidRDefault="00ED28AA" w:rsidP="00AB793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計</w:t>
            </w:r>
            <w:r w:rsidR="00CD4F52">
              <w:rPr>
                <w:rFonts w:ascii="標楷體" w:eastAsia="標楷體" w:hAnsi="標楷體" w:hint="eastAsia"/>
              </w:rPr>
              <w:t>1</w:t>
            </w:r>
            <w:r w:rsidRPr="009D2F1B">
              <w:rPr>
                <w:rFonts w:ascii="標楷體" w:eastAsia="標楷體" w:hAnsi="標楷體" w:hint="eastAsia"/>
              </w:rPr>
              <w:t>00元/人</w:t>
            </w:r>
          </w:p>
        </w:tc>
      </w:tr>
      <w:tr w:rsidR="003D125E" w:rsidRPr="009D2F1B" w:rsidTr="004E00AF">
        <w:trPr>
          <w:trHeight w:val="1190"/>
        </w:trPr>
        <w:tc>
          <w:tcPr>
            <w:tcW w:w="1242" w:type="dxa"/>
            <w:vAlign w:val="center"/>
          </w:tcPr>
          <w:p w:rsidR="005F28D2" w:rsidRPr="003D125E" w:rsidRDefault="003D125E" w:rsidP="00AB793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第2-7堂</w:t>
            </w:r>
          </w:p>
        </w:tc>
        <w:tc>
          <w:tcPr>
            <w:tcW w:w="2268" w:type="dxa"/>
            <w:vAlign w:val="center"/>
          </w:tcPr>
          <w:p w:rsidR="003D125E" w:rsidRPr="003D125E" w:rsidRDefault="003D125E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栽種材料有哪些</w:t>
            </w:r>
          </w:p>
          <w:p w:rsidR="003D125E" w:rsidRPr="003D125E" w:rsidRDefault="003D125E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多肉植物</w:t>
            </w:r>
            <w:proofErr w:type="gramStart"/>
            <w:r w:rsidRPr="003D125E">
              <w:rPr>
                <w:rFonts w:ascii="標楷體" w:eastAsia="標楷體" w:hAnsi="標楷體" w:hint="eastAsia"/>
              </w:rPr>
              <w:t>好</w:t>
            </w:r>
            <w:proofErr w:type="gramEnd"/>
            <w:r w:rsidRPr="003D125E">
              <w:rPr>
                <w:rFonts w:ascii="標楷體" w:eastAsia="標楷體" w:hAnsi="標楷體" w:hint="eastAsia"/>
              </w:rPr>
              <w:t>好玩</w:t>
            </w:r>
          </w:p>
          <w:p w:rsidR="003D125E" w:rsidRPr="003D125E" w:rsidRDefault="003D125E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種植多肉植物</w:t>
            </w:r>
          </w:p>
          <w:p w:rsidR="003D125E" w:rsidRPr="003D125E" w:rsidRDefault="003D125E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認識農作</w:t>
            </w:r>
          </w:p>
          <w:p w:rsidR="003D125E" w:rsidRPr="003D125E" w:rsidRDefault="003D125E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認識基本種植手法</w:t>
            </w:r>
          </w:p>
          <w:p w:rsidR="005F28D2" w:rsidRPr="009D2F1B" w:rsidRDefault="003D125E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認識種植知識</w:t>
            </w:r>
          </w:p>
        </w:tc>
        <w:tc>
          <w:tcPr>
            <w:tcW w:w="1985" w:type="dxa"/>
            <w:vAlign w:val="center"/>
          </w:tcPr>
          <w:p w:rsidR="005F28D2" w:rsidRDefault="005F28D2" w:rsidP="00C13D94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多肉植物</w:t>
            </w:r>
            <w:r w:rsidR="00604529">
              <w:rPr>
                <w:rFonts w:ascii="標楷體" w:eastAsia="標楷體" w:hAnsi="標楷體"/>
              </w:rPr>
              <w:fldChar w:fldCharType="begin"/>
            </w:r>
            <w:r>
              <w:rPr>
                <w:rFonts w:ascii="標楷體" w:eastAsia="標楷體" w:hAnsi="標楷體"/>
              </w:rPr>
              <w:instrText xml:space="preserve"> HYPERLINK "https://www.pinkoi.com/product/YrG7fFVu" </w:instrText>
            </w:r>
            <w:r w:rsidR="00604529">
              <w:rPr>
                <w:rFonts w:ascii="標楷體" w:eastAsia="標楷體" w:hAnsi="標楷體"/>
              </w:rPr>
              <w:fldChar w:fldCharType="separate"/>
            </w:r>
            <w:r w:rsidRPr="005F28D2">
              <w:rPr>
                <w:rStyle w:val="af0"/>
                <w:rFonts w:ascii="標楷體" w:eastAsia="標楷體" w:hAnsi="標楷體" w:hint="eastAsia"/>
              </w:rPr>
              <w:t>小盆栽</w:t>
            </w:r>
            <w:r w:rsidR="00604529">
              <w:rPr>
                <w:rFonts w:ascii="標楷體" w:eastAsia="標楷體" w:hAnsi="標楷體"/>
              </w:rPr>
              <w:fldChar w:fldCharType="end"/>
            </w:r>
          </w:p>
          <w:p w:rsidR="005F28D2" w:rsidRPr="009D2F1B" w:rsidRDefault="005F28D2" w:rsidP="00C13D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(散件</w:t>
            </w:r>
            <w:r w:rsidR="00BA52F0">
              <w:rPr>
                <w:rFonts w:ascii="標楷體" w:eastAsia="標楷體" w:hAnsi="標楷體" w:hint="eastAsia"/>
              </w:rPr>
              <w:t>動手做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134" w:type="dxa"/>
            <w:vAlign w:val="center"/>
          </w:tcPr>
          <w:p w:rsidR="005F28D2" w:rsidRPr="009D2F1B" w:rsidRDefault="005F28D2" w:rsidP="00115122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盆</w:t>
            </w:r>
            <w:r w:rsidRPr="009D2F1B">
              <w:rPr>
                <w:rFonts w:ascii="標楷體" w:eastAsia="標楷體" w:hAnsi="標楷體" w:hint="eastAsia"/>
              </w:rPr>
              <w:t>/人</w:t>
            </w:r>
          </w:p>
        </w:tc>
        <w:tc>
          <w:tcPr>
            <w:tcW w:w="1701" w:type="dxa"/>
            <w:vAlign w:val="center"/>
          </w:tcPr>
          <w:p w:rsidR="005F28D2" w:rsidRPr="009D2F1B" w:rsidRDefault="00CD4F52" w:rsidP="00F24ADC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5F28D2">
              <w:rPr>
                <w:rFonts w:ascii="標楷體" w:eastAsia="標楷體" w:hAnsi="標楷體" w:hint="eastAsia"/>
              </w:rPr>
              <w:t>0</w:t>
            </w:r>
            <w:r w:rsidR="005F28D2" w:rsidRPr="009D2F1B">
              <w:rPr>
                <w:rFonts w:ascii="標楷體" w:eastAsia="標楷體" w:hAnsi="標楷體" w:hint="eastAsia"/>
              </w:rPr>
              <w:t>0元/人</w:t>
            </w:r>
          </w:p>
        </w:tc>
        <w:tc>
          <w:tcPr>
            <w:tcW w:w="1412" w:type="dxa"/>
            <w:vAlign w:val="center"/>
          </w:tcPr>
          <w:p w:rsidR="005F28D2" w:rsidRPr="009D2F1B" w:rsidRDefault="005F28D2" w:rsidP="00AB793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計</w:t>
            </w:r>
            <w:r w:rsidR="00CD4F52">
              <w:rPr>
                <w:rFonts w:ascii="標楷體" w:eastAsia="標楷體" w:hAnsi="標楷體" w:hint="eastAsia"/>
              </w:rPr>
              <w:t>4</w:t>
            </w:r>
            <w:r w:rsidRPr="009D2F1B">
              <w:rPr>
                <w:rFonts w:ascii="標楷體" w:eastAsia="標楷體" w:hAnsi="標楷體" w:hint="eastAsia"/>
              </w:rPr>
              <w:t>00元/人</w:t>
            </w:r>
          </w:p>
        </w:tc>
      </w:tr>
      <w:tr w:rsidR="003D125E" w:rsidRPr="009D2F1B" w:rsidTr="004E00AF">
        <w:trPr>
          <w:trHeight w:val="345"/>
        </w:trPr>
        <w:tc>
          <w:tcPr>
            <w:tcW w:w="1242" w:type="dxa"/>
            <w:vMerge w:val="restart"/>
            <w:vAlign w:val="center"/>
          </w:tcPr>
          <w:p w:rsidR="00115122" w:rsidRPr="003D125E" w:rsidRDefault="00115122" w:rsidP="003D125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D125E">
              <w:rPr>
                <w:rFonts w:ascii="標楷體" w:eastAsia="標楷體" w:hAnsi="標楷體" w:hint="eastAsia"/>
                <w:sz w:val="22"/>
              </w:rPr>
              <w:t>第</w:t>
            </w:r>
            <w:r w:rsidR="003D125E">
              <w:rPr>
                <w:rFonts w:ascii="標楷體" w:eastAsia="標楷體" w:hAnsi="標楷體" w:hint="eastAsia"/>
                <w:sz w:val="22"/>
              </w:rPr>
              <w:t>8</w:t>
            </w:r>
            <w:r w:rsidRPr="003D125E">
              <w:rPr>
                <w:rFonts w:ascii="標楷體" w:eastAsia="標楷體" w:hAnsi="標楷體" w:hint="eastAsia"/>
                <w:sz w:val="22"/>
              </w:rPr>
              <w:t>堂</w:t>
            </w:r>
          </w:p>
        </w:tc>
        <w:tc>
          <w:tcPr>
            <w:tcW w:w="2268" w:type="dxa"/>
            <w:vMerge w:val="restart"/>
            <w:vAlign w:val="center"/>
          </w:tcPr>
          <w:p w:rsidR="00115122" w:rsidRPr="009D2F1B" w:rsidRDefault="00115122" w:rsidP="003D125E">
            <w:pPr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盆栽裝飾怎麼玩</w:t>
            </w:r>
          </w:p>
        </w:tc>
        <w:tc>
          <w:tcPr>
            <w:tcW w:w="1985" w:type="dxa"/>
            <w:vAlign w:val="center"/>
          </w:tcPr>
          <w:p w:rsidR="00115122" w:rsidRPr="009D2F1B" w:rsidRDefault="00115122" w:rsidP="00C13D94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D2F1B">
              <w:rPr>
                <w:rFonts w:ascii="標楷體" w:eastAsia="標楷體" w:hAnsi="標楷體" w:hint="eastAsia"/>
              </w:rPr>
              <w:t>鋁線</w:t>
            </w:r>
            <w:proofErr w:type="gramEnd"/>
          </w:p>
        </w:tc>
        <w:tc>
          <w:tcPr>
            <w:tcW w:w="1134" w:type="dxa"/>
            <w:vAlign w:val="center"/>
          </w:tcPr>
          <w:p w:rsidR="00115122" w:rsidRPr="009D2F1B" w:rsidRDefault="00115122" w:rsidP="00115122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2</w:t>
            </w:r>
            <w:r w:rsidRPr="009D2F1B">
              <w:rPr>
                <w:rFonts w:ascii="標楷體" w:eastAsia="標楷體" w:hAnsi="標楷體"/>
              </w:rPr>
              <w:t>m</w:t>
            </w:r>
            <w:r w:rsidRPr="009D2F1B">
              <w:rPr>
                <w:rFonts w:ascii="標楷體" w:eastAsia="標楷體" w:hAnsi="標楷體" w:hint="eastAsia"/>
              </w:rPr>
              <w:t>/人</w:t>
            </w:r>
          </w:p>
        </w:tc>
        <w:tc>
          <w:tcPr>
            <w:tcW w:w="1701" w:type="dxa"/>
            <w:vAlign w:val="center"/>
          </w:tcPr>
          <w:p w:rsidR="00115122" w:rsidRPr="009D2F1B" w:rsidRDefault="00CD4F52" w:rsidP="00F24ADC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F24ADC" w:rsidRPr="009D2F1B">
              <w:rPr>
                <w:rFonts w:ascii="標楷體" w:eastAsia="標楷體" w:hAnsi="標楷體" w:hint="eastAsia"/>
              </w:rPr>
              <w:t>0元/人</w:t>
            </w:r>
          </w:p>
        </w:tc>
        <w:tc>
          <w:tcPr>
            <w:tcW w:w="1412" w:type="dxa"/>
            <w:vMerge w:val="restart"/>
            <w:vAlign w:val="center"/>
          </w:tcPr>
          <w:p w:rsidR="00115122" w:rsidRPr="009D2F1B" w:rsidRDefault="00ED28AA" w:rsidP="00AB793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計</w:t>
            </w:r>
            <w:r w:rsidR="00CD4F52">
              <w:rPr>
                <w:rFonts w:ascii="標楷體" w:eastAsia="標楷體" w:hAnsi="標楷體" w:hint="eastAsia"/>
              </w:rPr>
              <w:t>18</w:t>
            </w:r>
            <w:r w:rsidRPr="009D2F1B">
              <w:rPr>
                <w:rFonts w:ascii="標楷體" w:eastAsia="標楷體" w:hAnsi="標楷體" w:hint="eastAsia"/>
              </w:rPr>
              <w:t>0元/人</w:t>
            </w:r>
          </w:p>
        </w:tc>
      </w:tr>
      <w:tr w:rsidR="003D125E" w:rsidRPr="009D2F1B" w:rsidTr="004E00AF">
        <w:trPr>
          <w:trHeight w:val="270"/>
        </w:trPr>
        <w:tc>
          <w:tcPr>
            <w:tcW w:w="1242" w:type="dxa"/>
            <w:vMerge/>
            <w:vAlign w:val="center"/>
          </w:tcPr>
          <w:p w:rsidR="00115122" w:rsidRPr="003D125E" w:rsidRDefault="00115122" w:rsidP="00AB793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:rsidR="00115122" w:rsidRPr="009D2F1B" w:rsidRDefault="00115122" w:rsidP="003D125E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15122" w:rsidRPr="009D2F1B" w:rsidRDefault="00115122" w:rsidP="00C13D94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彩色琉璃石</w:t>
            </w:r>
          </w:p>
        </w:tc>
        <w:tc>
          <w:tcPr>
            <w:tcW w:w="1134" w:type="dxa"/>
            <w:vAlign w:val="center"/>
          </w:tcPr>
          <w:p w:rsidR="00115122" w:rsidRPr="009D2F1B" w:rsidRDefault="00115122" w:rsidP="00115122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50g/人</w:t>
            </w:r>
          </w:p>
        </w:tc>
        <w:tc>
          <w:tcPr>
            <w:tcW w:w="1701" w:type="dxa"/>
            <w:vAlign w:val="center"/>
          </w:tcPr>
          <w:p w:rsidR="00115122" w:rsidRPr="009D2F1B" w:rsidRDefault="00214D40" w:rsidP="00F24ADC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6</w:t>
            </w:r>
            <w:r w:rsidR="00CD4F52">
              <w:rPr>
                <w:rFonts w:ascii="標楷體" w:eastAsia="標楷體" w:hAnsi="標楷體" w:hint="eastAsia"/>
              </w:rPr>
              <w:t>5</w:t>
            </w:r>
            <w:r w:rsidR="00F24ADC" w:rsidRPr="009D2F1B">
              <w:rPr>
                <w:rFonts w:ascii="標楷體" w:eastAsia="標楷體" w:hAnsi="標楷體" w:hint="eastAsia"/>
              </w:rPr>
              <w:t>元/人</w:t>
            </w:r>
          </w:p>
        </w:tc>
        <w:tc>
          <w:tcPr>
            <w:tcW w:w="1412" w:type="dxa"/>
            <w:vMerge/>
            <w:vAlign w:val="center"/>
          </w:tcPr>
          <w:p w:rsidR="00115122" w:rsidRPr="009D2F1B" w:rsidRDefault="00115122" w:rsidP="00AB793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D125E" w:rsidRPr="009D2F1B" w:rsidTr="004E00AF">
        <w:trPr>
          <w:trHeight w:val="70"/>
        </w:trPr>
        <w:tc>
          <w:tcPr>
            <w:tcW w:w="1242" w:type="dxa"/>
            <w:vMerge/>
            <w:vAlign w:val="center"/>
          </w:tcPr>
          <w:p w:rsidR="00115122" w:rsidRPr="003D125E" w:rsidRDefault="00115122" w:rsidP="00AB793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:rsidR="00115122" w:rsidRPr="009D2F1B" w:rsidRDefault="00115122" w:rsidP="003D125E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15122" w:rsidRPr="009D2F1B" w:rsidRDefault="00115122" w:rsidP="00C13D94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小裝飾石</w:t>
            </w:r>
          </w:p>
        </w:tc>
        <w:tc>
          <w:tcPr>
            <w:tcW w:w="1134" w:type="dxa"/>
            <w:vAlign w:val="center"/>
          </w:tcPr>
          <w:p w:rsidR="00115122" w:rsidRPr="009D2F1B" w:rsidRDefault="00115122" w:rsidP="00115122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100</w:t>
            </w:r>
            <w:r w:rsidRPr="009D2F1B">
              <w:rPr>
                <w:rFonts w:ascii="標楷體" w:eastAsia="標楷體" w:hAnsi="標楷體"/>
              </w:rPr>
              <w:t>g</w:t>
            </w:r>
            <w:r w:rsidRPr="009D2F1B">
              <w:rPr>
                <w:rFonts w:ascii="標楷體" w:eastAsia="標楷體" w:hAnsi="標楷體" w:hint="eastAsia"/>
              </w:rPr>
              <w:t>/人</w:t>
            </w:r>
          </w:p>
        </w:tc>
        <w:tc>
          <w:tcPr>
            <w:tcW w:w="1701" w:type="dxa"/>
            <w:vAlign w:val="center"/>
          </w:tcPr>
          <w:p w:rsidR="00115122" w:rsidRPr="009D2F1B" w:rsidRDefault="00214D40" w:rsidP="00F24ADC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5</w:t>
            </w:r>
            <w:r w:rsidR="00CD4F52">
              <w:rPr>
                <w:rFonts w:ascii="標楷體" w:eastAsia="標楷體" w:hAnsi="標楷體" w:hint="eastAsia"/>
              </w:rPr>
              <w:t>5</w:t>
            </w:r>
            <w:r w:rsidR="00F24ADC" w:rsidRPr="009D2F1B">
              <w:rPr>
                <w:rFonts w:ascii="標楷體" w:eastAsia="標楷體" w:hAnsi="標楷體" w:hint="eastAsia"/>
              </w:rPr>
              <w:t>元/人</w:t>
            </w:r>
          </w:p>
        </w:tc>
        <w:tc>
          <w:tcPr>
            <w:tcW w:w="1412" w:type="dxa"/>
            <w:vMerge/>
            <w:vAlign w:val="center"/>
          </w:tcPr>
          <w:p w:rsidR="00115122" w:rsidRPr="009D2F1B" w:rsidRDefault="00115122" w:rsidP="00AB793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E00AF" w:rsidRPr="009D2F1B" w:rsidTr="004E00AF">
        <w:trPr>
          <w:trHeight w:val="70"/>
        </w:trPr>
        <w:tc>
          <w:tcPr>
            <w:tcW w:w="1242" w:type="dxa"/>
            <w:vMerge w:val="restart"/>
            <w:vAlign w:val="center"/>
          </w:tcPr>
          <w:p w:rsidR="004E00AF" w:rsidRPr="003D125E" w:rsidRDefault="004E00AF" w:rsidP="00AB793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第9-17堂</w:t>
            </w:r>
          </w:p>
        </w:tc>
        <w:tc>
          <w:tcPr>
            <w:tcW w:w="2268" w:type="dxa"/>
            <w:vMerge w:val="restart"/>
            <w:vAlign w:val="center"/>
          </w:tcPr>
          <w:p w:rsidR="004E00AF" w:rsidRPr="003D125E" w:rsidRDefault="004E00AF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智能農場介紹</w:t>
            </w:r>
          </w:p>
          <w:p w:rsidR="004E00AF" w:rsidRPr="003D125E" w:rsidRDefault="004E00AF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警示狀態的內涵</w:t>
            </w:r>
          </w:p>
          <w:p w:rsidR="004E00AF" w:rsidRPr="003D125E" w:rsidRDefault="004E00AF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認識土壤濕度</w:t>
            </w:r>
          </w:p>
          <w:p w:rsidR="004E00AF" w:rsidRPr="003D125E" w:rsidRDefault="004E00AF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實作澆水與灌溉</w:t>
            </w:r>
          </w:p>
          <w:p w:rsidR="004E00AF" w:rsidRPr="003D125E" w:rsidRDefault="004E00AF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自動澆水實作</w:t>
            </w:r>
          </w:p>
          <w:p w:rsidR="004E00AF" w:rsidRPr="003D125E" w:rsidRDefault="004E00AF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認識溫濕度</w:t>
            </w:r>
          </w:p>
          <w:p w:rsidR="004E00AF" w:rsidRPr="003D125E" w:rsidRDefault="004E00AF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自動控溫實作</w:t>
            </w:r>
          </w:p>
          <w:p w:rsidR="004E00AF" w:rsidRPr="003D125E" w:rsidRDefault="004E00AF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認識生長光</w:t>
            </w:r>
          </w:p>
          <w:p w:rsidR="004E00AF" w:rsidRPr="009D2F1B" w:rsidRDefault="004E00AF" w:rsidP="003D125E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自動照明實作</w:t>
            </w:r>
          </w:p>
        </w:tc>
        <w:tc>
          <w:tcPr>
            <w:tcW w:w="1985" w:type="dxa"/>
            <w:vAlign w:val="center"/>
          </w:tcPr>
          <w:p w:rsidR="004E00AF" w:rsidRDefault="004E00AF" w:rsidP="00C13D94">
            <w:pPr>
              <w:jc w:val="both"/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標楷體" w:eastAsia="標楷體" w:hAnsi="標楷體" w:hint="eastAsia"/>
              </w:rPr>
              <w:t>TarkusVP</w:t>
            </w:r>
            <w:proofErr w:type="spellEnd"/>
            <w:r>
              <w:rPr>
                <w:rFonts w:ascii="標楷體" w:eastAsia="標楷體" w:hAnsi="標楷體" w:hint="eastAsia"/>
              </w:rPr>
              <w:t>智能農場套件</w:t>
            </w:r>
          </w:p>
          <w:p w:rsidR="004E00AF" w:rsidRPr="009D2F1B" w:rsidRDefault="004E00AF" w:rsidP="00C13D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剪刀、USB延長線</w:t>
            </w:r>
          </w:p>
        </w:tc>
        <w:tc>
          <w:tcPr>
            <w:tcW w:w="1134" w:type="dxa"/>
            <w:vAlign w:val="center"/>
          </w:tcPr>
          <w:p w:rsidR="004E00AF" w:rsidRPr="009D2F1B" w:rsidRDefault="004E00AF" w:rsidP="00115122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1組/人</w:t>
            </w:r>
          </w:p>
        </w:tc>
        <w:tc>
          <w:tcPr>
            <w:tcW w:w="1701" w:type="dxa"/>
            <w:vAlign w:val="center"/>
          </w:tcPr>
          <w:p w:rsidR="004E00AF" w:rsidRDefault="00437F75" w:rsidP="00DF5BD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4E00AF">
              <w:rPr>
                <w:rFonts w:ascii="標楷體" w:eastAsia="標楷體" w:hAnsi="標楷體" w:hint="eastAsia"/>
              </w:rPr>
              <w:t>0</w:t>
            </w:r>
            <w:r w:rsidR="004E00AF" w:rsidRPr="009D2F1B">
              <w:rPr>
                <w:rFonts w:ascii="標楷體" w:eastAsia="標楷體" w:hAnsi="標楷體" w:hint="eastAsia"/>
              </w:rPr>
              <w:t>0元/組</w:t>
            </w:r>
          </w:p>
          <w:p w:rsidR="004E00AF" w:rsidRDefault="004E00AF" w:rsidP="00E55C70">
            <w:pPr>
              <w:jc w:val="righ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(學期租用)</w:t>
            </w:r>
          </w:p>
          <w:p w:rsidR="00E55C70" w:rsidRPr="00E55C70" w:rsidRDefault="00E55C70" w:rsidP="00E55C70">
            <w:pPr>
              <w:jc w:val="right"/>
              <w:rPr>
                <w:rFonts w:ascii="標楷體" w:eastAsia="標楷體" w:hAnsi="標楷體"/>
              </w:rPr>
            </w:pPr>
            <w:r w:rsidRPr="006D7B6E">
              <w:rPr>
                <w:rFonts w:ascii="標楷體" w:eastAsia="標楷體" w:hAnsi="標楷體" w:hint="eastAsia"/>
                <w:sz w:val="18"/>
              </w:rPr>
              <w:t>＊套件學員於學期末可選擇再加</w:t>
            </w:r>
            <w:r>
              <w:rPr>
                <w:rFonts w:ascii="標楷體" w:eastAsia="標楷體" w:hAnsi="標楷體" w:hint="eastAsia"/>
                <w:sz w:val="18"/>
              </w:rPr>
              <w:t>2,400NTD以優惠價</w:t>
            </w:r>
            <w:r w:rsidRPr="00357DB3">
              <w:rPr>
                <w:rFonts w:ascii="標楷體" w:eastAsia="標楷體" w:hAnsi="標楷體" w:hint="eastAsia"/>
                <w:sz w:val="18"/>
              </w:rPr>
              <w:t>購回</w:t>
            </w:r>
            <w:r>
              <w:rPr>
                <w:rFonts w:ascii="標楷體" w:eastAsia="標楷體" w:hAnsi="標楷體" w:hint="eastAsia"/>
                <w:sz w:val="18"/>
              </w:rPr>
              <w:t>在香港教育通路終端零售</w:t>
            </w:r>
            <w:r w:rsidRPr="00357DB3">
              <w:rPr>
                <w:rFonts w:ascii="標楷體" w:eastAsia="標楷體" w:hAnsi="標楷體" w:hint="eastAsia"/>
                <w:sz w:val="18"/>
              </w:rPr>
              <w:t>價</w:t>
            </w:r>
            <w:r>
              <w:rPr>
                <w:rFonts w:ascii="標楷體" w:eastAsia="標楷體" w:hAnsi="標楷體" w:hint="eastAsia"/>
                <w:sz w:val="18"/>
              </w:rPr>
              <w:t>港幣1,590 HKD套件</w:t>
            </w:r>
            <w:r w:rsidRPr="006D7B6E">
              <w:rPr>
                <w:rFonts w:ascii="標楷體" w:eastAsia="標楷體" w:hAnsi="標楷體" w:hint="eastAsia"/>
                <w:sz w:val="18"/>
              </w:rPr>
              <w:t>。</w:t>
            </w:r>
          </w:p>
        </w:tc>
        <w:tc>
          <w:tcPr>
            <w:tcW w:w="1412" w:type="dxa"/>
            <w:vAlign w:val="center"/>
          </w:tcPr>
          <w:p w:rsidR="004E00AF" w:rsidRPr="009D2F1B" w:rsidRDefault="004E00AF" w:rsidP="00437F75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計</w:t>
            </w:r>
            <w:r w:rsidR="00437F75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0</w:t>
            </w:r>
            <w:r w:rsidRPr="009D2F1B">
              <w:rPr>
                <w:rFonts w:ascii="標楷體" w:eastAsia="標楷體" w:hAnsi="標楷體" w:hint="eastAsia"/>
              </w:rPr>
              <w:t>0元/人</w:t>
            </w:r>
          </w:p>
        </w:tc>
      </w:tr>
      <w:tr w:rsidR="004E00AF" w:rsidRPr="009D2F1B" w:rsidTr="004E00AF">
        <w:trPr>
          <w:trHeight w:val="70"/>
        </w:trPr>
        <w:tc>
          <w:tcPr>
            <w:tcW w:w="1242" w:type="dxa"/>
            <w:vMerge/>
            <w:vAlign w:val="center"/>
          </w:tcPr>
          <w:p w:rsidR="004E00AF" w:rsidRDefault="004E00AF" w:rsidP="00AB793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:rsidR="004E00AF" w:rsidRPr="003D125E" w:rsidRDefault="004E00AF" w:rsidP="003D125E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4E00AF" w:rsidRDefault="004E00AF" w:rsidP="00C13D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行動電源</w:t>
            </w:r>
          </w:p>
        </w:tc>
        <w:tc>
          <w:tcPr>
            <w:tcW w:w="1134" w:type="dxa"/>
            <w:vAlign w:val="center"/>
          </w:tcPr>
          <w:p w:rsidR="004E00AF" w:rsidRPr="009D2F1B" w:rsidRDefault="004E00AF" w:rsidP="00115122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1組/人</w:t>
            </w:r>
          </w:p>
        </w:tc>
        <w:tc>
          <w:tcPr>
            <w:tcW w:w="1701" w:type="dxa"/>
            <w:vAlign w:val="center"/>
          </w:tcPr>
          <w:p w:rsidR="004E00AF" w:rsidRDefault="004E00AF" w:rsidP="00DF5BD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</w:t>
            </w:r>
            <w:r w:rsidRPr="009D2F1B">
              <w:rPr>
                <w:rFonts w:ascii="標楷體" w:eastAsia="標楷體" w:hAnsi="標楷體" w:hint="eastAsia"/>
              </w:rPr>
              <w:t>0元/人</w:t>
            </w:r>
          </w:p>
        </w:tc>
        <w:tc>
          <w:tcPr>
            <w:tcW w:w="1412" w:type="dxa"/>
            <w:vAlign w:val="center"/>
          </w:tcPr>
          <w:p w:rsidR="004E00AF" w:rsidRPr="009D2F1B" w:rsidRDefault="004E00AF" w:rsidP="00DF5BD6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計</w:t>
            </w:r>
            <w:r>
              <w:rPr>
                <w:rFonts w:ascii="標楷體" w:eastAsia="標楷體" w:hAnsi="標楷體" w:hint="eastAsia"/>
              </w:rPr>
              <w:t>40</w:t>
            </w:r>
            <w:r w:rsidRPr="009D2F1B">
              <w:rPr>
                <w:rFonts w:ascii="標楷體" w:eastAsia="標楷體" w:hAnsi="標楷體" w:hint="eastAsia"/>
              </w:rPr>
              <w:t>0元/人</w:t>
            </w:r>
          </w:p>
        </w:tc>
      </w:tr>
      <w:tr w:rsidR="003D125E" w:rsidRPr="009D2F1B" w:rsidTr="004E00AF">
        <w:trPr>
          <w:trHeight w:val="315"/>
        </w:trPr>
        <w:tc>
          <w:tcPr>
            <w:tcW w:w="1242" w:type="dxa"/>
            <w:vAlign w:val="center"/>
          </w:tcPr>
          <w:p w:rsidR="003D125E" w:rsidRPr="003D125E" w:rsidRDefault="002B48D8" w:rsidP="00AB793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第18</w:t>
            </w:r>
            <w:r w:rsidR="003D125E" w:rsidRPr="003D125E">
              <w:rPr>
                <w:rFonts w:ascii="標楷體" w:eastAsia="標楷體" w:hAnsi="標楷體" w:hint="eastAsia"/>
                <w:sz w:val="22"/>
              </w:rPr>
              <w:t>堂</w:t>
            </w:r>
          </w:p>
        </w:tc>
        <w:tc>
          <w:tcPr>
            <w:tcW w:w="2268" w:type="dxa"/>
            <w:vAlign w:val="center"/>
          </w:tcPr>
          <w:p w:rsidR="003D125E" w:rsidRPr="009D2F1B" w:rsidRDefault="003D125E" w:rsidP="003D125E">
            <w:pPr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原來</w:t>
            </w:r>
            <w:proofErr w:type="gramStart"/>
            <w:r w:rsidRPr="009D2F1B">
              <w:rPr>
                <w:rFonts w:ascii="標楷體" w:eastAsia="標楷體" w:hAnsi="標楷體" w:hint="eastAsia"/>
              </w:rPr>
              <w:t>組盆這樣</w:t>
            </w:r>
            <w:proofErr w:type="gramEnd"/>
            <w:r w:rsidRPr="009D2F1B">
              <w:rPr>
                <w:rFonts w:ascii="標楷體" w:eastAsia="標楷體" w:hAnsi="標楷體" w:hint="eastAsia"/>
              </w:rPr>
              <w:t>玩</w:t>
            </w:r>
          </w:p>
        </w:tc>
        <w:tc>
          <w:tcPr>
            <w:tcW w:w="1985" w:type="dxa"/>
            <w:vAlign w:val="center"/>
          </w:tcPr>
          <w:p w:rsidR="003D125E" w:rsidRPr="009D2F1B" w:rsidRDefault="003D125E" w:rsidP="00AB793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多肉植物</w:t>
            </w:r>
          </w:p>
        </w:tc>
        <w:tc>
          <w:tcPr>
            <w:tcW w:w="1134" w:type="dxa"/>
            <w:vAlign w:val="center"/>
          </w:tcPr>
          <w:p w:rsidR="003D125E" w:rsidRPr="009D2F1B" w:rsidRDefault="00014875" w:rsidP="00014875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</w:t>
            </w:r>
            <w:r w:rsidR="003D125E" w:rsidRPr="009D2F1B">
              <w:rPr>
                <w:rFonts w:ascii="標楷體" w:eastAsia="標楷體" w:hAnsi="標楷體" w:hint="eastAsia"/>
              </w:rPr>
              <w:t>株</w:t>
            </w:r>
          </w:p>
        </w:tc>
        <w:tc>
          <w:tcPr>
            <w:tcW w:w="1701" w:type="dxa"/>
            <w:vAlign w:val="center"/>
          </w:tcPr>
          <w:p w:rsidR="003D125E" w:rsidRPr="009D2F1B" w:rsidRDefault="00014875" w:rsidP="00014875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  <w:r w:rsidR="003D125E" w:rsidRPr="009D2F1B">
              <w:rPr>
                <w:rFonts w:ascii="標楷體" w:eastAsia="標楷體" w:hAnsi="標楷體" w:hint="eastAsia"/>
              </w:rPr>
              <w:t>00元</w:t>
            </w:r>
          </w:p>
        </w:tc>
        <w:tc>
          <w:tcPr>
            <w:tcW w:w="1412" w:type="dxa"/>
            <w:vAlign w:val="center"/>
          </w:tcPr>
          <w:p w:rsidR="003D125E" w:rsidRPr="009D2F1B" w:rsidRDefault="00014875" w:rsidP="00014875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計</w:t>
            </w:r>
            <w:r>
              <w:rPr>
                <w:rFonts w:ascii="標楷體" w:eastAsia="標楷體" w:hAnsi="標楷體" w:hint="eastAsia"/>
              </w:rPr>
              <w:t>10</w:t>
            </w:r>
            <w:r w:rsidRPr="009D2F1B">
              <w:rPr>
                <w:rFonts w:ascii="標楷體" w:eastAsia="標楷體" w:hAnsi="標楷體" w:hint="eastAsia"/>
              </w:rPr>
              <w:t>0元/人</w:t>
            </w:r>
          </w:p>
        </w:tc>
      </w:tr>
    </w:tbl>
    <w:p w:rsidR="00D4086D" w:rsidRPr="009D2F1B" w:rsidRDefault="00D4086D" w:rsidP="006D7B6E">
      <w:pPr>
        <w:jc w:val="right"/>
        <w:rPr>
          <w:rFonts w:ascii="標楷體" w:eastAsia="標楷體" w:hAnsi="標楷體"/>
        </w:rPr>
      </w:pPr>
    </w:p>
    <w:p w:rsidR="003D125E" w:rsidRDefault="003D125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1A17FE" w:rsidRPr="009D2F1B" w:rsidRDefault="001A17FE" w:rsidP="009A10BC">
      <w:pPr>
        <w:jc w:val="both"/>
        <w:rPr>
          <w:rFonts w:ascii="標楷體" w:eastAsia="標楷體" w:hAnsi="標楷體"/>
        </w:rPr>
      </w:pPr>
      <w:r w:rsidRPr="009D2F1B">
        <w:rPr>
          <w:rFonts w:ascii="標楷體" w:eastAsia="標楷體" w:hAnsi="標楷體" w:hint="eastAsia"/>
        </w:rPr>
        <w:t>四、綱要對應</w:t>
      </w:r>
    </w:p>
    <w:p w:rsidR="009A10BC" w:rsidRPr="009D2F1B" w:rsidRDefault="009A10BC" w:rsidP="009A10BC">
      <w:pPr>
        <w:jc w:val="both"/>
        <w:rPr>
          <w:rFonts w:ascii="標楷體" w:eastAsia="標楷體" w:hAnsi="標楷體"/>
        </w:rPr>
      </w:pPr>
      <w:r w:rsidRPr="009D2F1B">
        <w:rPr>
          <w:rFonts w:ascii="標楷體" w:eastAsia="標楷體" w:hAnsi="標楷體" w:hint="eastAsia"/>
        </w:rPr>
        <w:t xml:space="preserve">　　本次【多肉植物園藝趣】活動課程內容係擷取自【勵瀚教育科技2019食農科普教育教學綱要】，並濃縮精華設計而成，</w:t>
      </w:r>
      <w:r w:rsidR="006E5DB3" w:rsidRPr="009D2F1B">
        <w:rPr>
          <w:rFonts w:ascii="標楷體" w:eastAsia="標楷體" w:hAnsi="標楷體" w:hint="eastAsia"/>
        </w:rPr>
        <w:t>其</w:t>
      </w:r>
      <w:proofErr w:type="gramStart"/>
      <w:r w:rsidR="006E5DB3" w:rsidRPr="009D2F1B">
        <w:rPr>
          <w:rFonts w:ascii="標楷體" w:eastAsia="標楷體" w:hAnsi="標楷體" w:hint="eastAsia"/>
        </w:rPr>
        <w:t>對</w:t>
      </w:r>
      <w:r w:rsidRPr="009D2F1B">
        <w:rPr>
          <w:rFonts w:ascii="標楷體" w:eastAsia="標楷體" w:hAnsi="標楷體" w:hint="eastAsia"/>
        </w:rPr>
        <w:t>應之構面</w:t>
      </w:r>
      <w:proofErr w:type="gramEnd"/>
      <w:r w:rsidRPr="009D2F1B">
        <w:rPr>
          <w:rFonts w:ascii="標楷體" w:eastAsia="標楷體" w:hAnsi="標楷體" w:hint="eastAsia"/>
        </w:rPr>
        <w:t>、指標、以及可搭配運用之課程部分請見下表：</w:t>
      </w:r>
    </w:p>
    <w:tbl>
      <w:tblPr>
        <w:tblStyle w:val="a3"/>
        <w:tblW w:w="0" w:type="auto"/>
        <w:tblLook w:val="04A0"/>
      </w:tblPr>
      <w:tblGrid>
        <w:gridCol w:w="988"/>
        <w:gridCol w:w="1275"/>
        <w:gridCol w:w="1276"/>
        <w:gridCol w:w="3101"/>
        <w:gridCol w:w="3102"/>
      </w:tblGrid>
      <w:tr w:rsidR="003D125E" w:rsidRPr="009D2F1B" w:rsidTr="006E5DB3">
        <w:tc>
          <w:tcPr>
            <w:tcW w:w="988" w:type="dxa"/>
            <w:vAlign w:val="center"/>
          </w:tcPr>
          <w:p w:rsidR="003D125E" w:rsidRPr="00D736A9" w:rsidRDefault="003D125E" w:rsidP="001D3E26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D736A9">
              <w:rPr>
                <w:rFonts w:ascii="標楷體" w:eastAsia="標楷體" w:hAnsi="標楷體" w:hint="eastAsia"/>
                <w:sz w:val="22"/>
              </w:rPr>
              <w:t>堂次</w:t>
            </w:r>
            <w:proofErr w:type="gramEnd"/>
          </w:p>
        </w:tc>
        <w:tc>
          <w:tcPr>
            <w:tcW w:w="1275" w:type="dxa"/>
            <w:vAlign w:val="center"/>
          </w:tcPr>
          <w:p w:rsidR="003D125E" w:rsidRPr="009D2F1B" w:rsidRDefault="003D125E" w:rsidP="009A10B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76" w:type="dxa"/>
            <w:vAlign w:val="center"/>
          </w:tcPr>
          <w:p w:rsidR="003D125E" w:rsidRPr="009D2F1B" w:rsidRDefault="003D125E" w:rsidP="009A10B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對應構面</w:t>
            </w:r>
          </w:p>
        </w:tc>
        <w:tc>
          <w:tcPr>
            <w:tcW w:w="3101" w:type="dxa"/>
            <w:vAlign w:val="center"/>
          </w:tcPr>
          <w:p w:rsidR="003D125E" w:rsidRPr="009D2F1B" w:rsidRDefault="003D125E" w:rsidP="009A10B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對應指標</w:t>
            </w:r>
          </w:p>
        </w:tc>
        <w:tc>
          <w:tcPr>
            <w:tcW w:w="3102" w:type="dxa"/>
            <w:vAlign w:val="center"/>
          </w:tcPr>
          <w:p w:rsidR="003D125E" w:rsidRPr="009D2F1B" w:rsidRDefault="003D125E" w:rsidP="009A10B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可搭配課程</w:t>
            </w:r>
          </w:p>
        </w:tc>
      </w:tr>
      <w:tr w:rsidR="003D125E" w:rsidRPr="009D2F1B" w:rsidTr="006E5DB3">
        <w:tc>
          <w:tcPr>
            <w:tcW w:w="988" w:type="dxa"/>
            <w:vAlign w:val="center"/>
          </w:tcPr>
          <w:p w:rsidR="003D125E" w:rsidRPr="00D736A9" w:rsidRDefault="003D125E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第1堂</w:t>
            </w:r>
          </w:p>
        </w:tc>
        <w:tc>
          <w:tcPr>
            <w:tcW w:w="1275" w:type="dxa"/>
            <w:vAlign w:val="center"/>
          </w:tcPr>
          <w:p w:rsidR="003D125E" w:rsidRPr="009D2F1B" w:rsidRDefault="003D125E" w:rsidP="009A10B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生活園藝哪裡玩</w:t>
            </w:r>
          </w:p>
        </w:tc>
        <w:tc>
          <w:tcPr>
            <w:tcW w:w="1276" w:type="dxa"/>
            <w:vAlign w:val="center"/>
          </w:tcPr>
          <w:p w:rsidR="003D125E" w:rsidRPr="009D2F1B" w:rsidRDefault="003D125E" w:rsidP="009A10BC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9D2F1B">
              <w:rPr>
                <w:rFonts w:ascii="標楷體" w:eastAsia="標楷體" w:hAnsi="標楷體" w:hint="eastAsia"/>
              </w:rPr>
              <w:t>園藝栽作</w:t>
            </w:r>
            <w:proofErr w:type="gramEnd"/>
          </w:p>
        </w:tc>
        <w:tc>
          <w:tcPr>
            <w:tcW w:w="3101" w:type="dxa"/>
            <w:vAlign w:val="center"/>
          </w:tcPr>
          <w:p w:rsidR="003D125E" w:rsidRPr="009D2F1B" w:rsidRDefault="003D125E" w:rsidP="009A10B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植栽流程概論</w:t>
            </w:r>
          </w:p>
          <w:p w:rsidR="003D125E" w:rsidRPr="009D2F1B" w:rsidRDefault="003D125E" w:rsidP="009A10B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園藝綠化操作</w:t>
            </w:r>
          </w:p>
        </w:tc>
        <w:tc>
          <w:tcPr>
            <w:tcW w:w="3102" w:type="dxa"/>
            <w:vAlign w:val="center"/>
          </w:tcPr>
          <w:p w:rsidR="003D125E" w:rsidRDefault="003D125E" w:rsidP="006E5DB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B832F8">
              <w:rPr>
                <w:rFonts w:ascii="標楷體" w:eastAsia="標楷體" w:hAnsi="標楷體" w:hint="eastAsia"/>
                <w:sz w:val="16"/>
                <w:szCs w:val="16"/>
              </w:rPr>
              <w:t>園藝栽作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課程</w:t>
            </w:r>
            <w:proofErr w:type="gramEnd"/>
          </w:p>
          <w:p w:rsidR="003D125E" w:rsidRPr="009D2F1B" w:rsidRDefault="003D125E" w:rsidP="006E5DB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9D2F1B">
              <w:rPr>
                <w:rFonts w:ascii="標楷體" w:eastAsia="標楷體" w:hAnsi="標楷體" w:hint="eastAsia"/>
                <w:sz w:val="16"/>
                <w:szCs w:val="16"/>
              </w:rPr>
              <w:t>第一堂 概說城市園藝</w:t>
            </w:r>
          </w:p>
          <w:p w:rsidR="003D125E" w:rsidRPr="009D2F1B" w:rsidRDefault="003D125E" w:rsidP="006E5DB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9D2F1B">
              <w:rPr>
                <w:rFonts w:ascii="標楷體" w:eastAsia="標楷體" w:hAnsi="標楷體" w:hint="eastAsia"/>
                <w:sz w:val="16"/>
                <w:szCs w:val="16"/>
              </w:rPr>
              <w:t>第五堂 找出家裡適合做園藝的地方</w:t>
            </w:r>
          </w:p>
        </w:tc>
      </w:tr>
      <w:tr w:rsidR="003D125E" w:rsidRPr="009D2F1B" w:rsidTr="006E5DB3">
        <w:tc>
          <w:tcPr>
            <w:tcW w:w="988" w:type="dxa"/>
            <w:vAlign w:val="center"/>
          </w:tcPr>
          <w:p w:rsidR="003D125E" w:rsidRPr="00D736A9" w:rsidRDefault="003D125E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第2堂</w:t>
            </w:r>
          </w:p>
        </w:tc>
        <w:tc>
          <w:tcPr>
            <w:tcW w:w="1275" w:type="dxa"/>
            <w:vAlign w:val="center"/>
          </w:tcPr>
          <w:p w:rsidR="003D125E" w:rsidRPr="009D2F1B" w:rsidRDefault="003D125E" w:rsidP="00B832F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栽種材料有哪些</w:t>
            </w:r>
          </w:p>
        </w:tc>
        <w:tc>
          <w:tcPr>
            <w:tcW w:w="1276" w:type="dxa"/>
            <w:vAlign w:val="center"/>
          </w:tcPr>
          <w:p w:rsidR="003D125E" w:rsidRPr="009D2F1B" w:rsidRDefault="003D125E" w:rsidP="00AB793C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9D2F1B">
              <w:rPr>
                <w:rFonts w:ascii="標楷體" w:eastAsia="標楷體" w:hAnsi="標楷體" w:hint="eastAsia"/>
              </w:rPr>
              <w:t>園藝栽作</w:t>
            </w:r>
            <w:proofErr w:type="gramEnd"/>
          </w:p>
        </w:tc>
        <w:tc>
          <w:tcPr>
            <w:tcW w:w="3101" w:type="dxa"/>
            <w:vAlign w:val="center"/>
          </w:tcPr>
          <w:p w:rsidR="003D125E" w:rsidRPr="00B832F8" w:rsidRDefault="003D125E" w:rsidP="009A10B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認識各階段相關材料及用品</w:t>
            </w:r>
          </w:p>
        </w:tc>
        <w:tc>
          <w:tcPr>
            <w:tcW w:w="3102" w:type="dxa"/>
            <w:vAlign w:val="center"/>
          </w:tcPr>
          <w:p w:rsidR="003D125E" w:rsidRDefault="003D125E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B832F8">
              <w:rPr>
                <w:rFonts w:ascii="標楷體" w:eastAsia="標楷體" w:hAnsi="標楷體" w:hint="eastAsia"/>
                <w:sz w:val="16"/>
                <w:szCs w:val="16"/>
              </w:rPr>
              <w:t>園藝栽作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課程</w:t>
            </w:r>
            <w:proofErr w:type="gramEnd"/>
          </w:p>
          <w:p w:rsidR="003D125E" w:rsidRPr="009D2F1B" w:rsidRDefault="003D125E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9D2F1B">
              <w:rPr>
                <w:rFonts w:ascii="標楷體" w:eastAsia="標楷體" w:hAnsi="標楷體" w:hint="eastAsia"/>
                <w:sz w:val="16"/>
                <w:szCs w:val="16"/>
              </w:rPr>
              <w:t>第二堂 市售與家庭常見環保容器及用途</w:t>
            </w:r>
          </w:p>
          <w:p w:rsidR="003D125E" w:rsidRPr="00B832F8" w:rsidRDefault="003D125E" w:rsidP="006E5DB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9D2F1B">
              <w:rPr>
                <w:rFonts w:ascii="標楷體" w:eastAsia="標楷體" w:hAnsi="標楷體" w:hint="eastAsia"/>
                <w:sz w:val="16"/>
                <w:szCs w:val="16"/>
              </w:rPr>
              <w:t>第三堂 園藝介質如何選</w:t>
            </w:r>
          </w:p>
        </w:tc>
      </w:tr>
      <w:tr w:rsidR="003D125E" w:rsidRPr="009D2F1B" w:rsidTr="002E6D37">
        <w:tc>
          <w:tcPr>
            <w:tcW w:w="988" w:type="dxa"/>
            <w:vAlign w:val="center"/>
          </w:tcPr>
          <w:p w:rsidR="003D125E" w:rsidRPr="00D736A9" w:rsidRDefault="003D125E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第3堂</w:t>
            </w:r>
          </w:p>
        </w:tc>
        <w:tc>
          <w:tcPr>
            <w:tcW w:w="1275" w:type="dxa"/>
            <w:vAlign w:val="center"/>
          </w:tcPr>
          <w:p w:rsidR="003D125E" w:rsidRPr="009D2F1B" w:rsidRDefault="003D125E" w:rsidP="009A10B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多肉植物好好玩</w:t>
            </w:r>
          </w:p>
        </w:tc>
        <w:tc>
          <w:tcPr>
            <w:tcW w:w="1276" w:type="dxa"/>
            <w:vAlign w:val="center"/>
          </w:tcPr>
          <w:p w:rsidR="003D125E" w:rsidRPr="009D2F1B" w:rsidRDefault="003D125E" w:rsidP="002E6D37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9D2F1B">
              <w:rPr>
                <w:rFonts w:ascii="標楷體" w:eastAsia="標楷體" w:hAnsi="標楷體" w:hint="eastAsia"/>
              </w:rPr>
              <w:t>園藝栽作</w:t>
            </w:r>
            <w:proofErr w:type="gramEnd"/>
          </w:p>
        </w:tc>
        <w:tc>
          <w:tcPr>
            <w:tcW w:w="3101" w:type="dxa"/>
            <w:vAlign w:val="center"/>
          </w:tcPr>
          <w:p w:rsidR="003D125E" w:rsidRPr="009D2F1B" w:rsidRDefault="003D125E" w:rsidP="006E5DB3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園藝植物種類與特性</w:t>
            </w:r>
          </w:p>
          <w:p w:rsidR="003D125E" w:rsidRPr="009D2F1B" w:rsidRDefault="003D125E" w:rsidP="009A10B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園藝綠化操作</w:t>
            </w:r>
          </w:p>
        </w:tc>
        <w:tc>
          <w:tcPr>
            <w:tcW w:w="3102" w:type="dxa"/>
            <w:vAlign w:val="center"/>
          </w:tcPr>
          <w:p w:rsidR="003D125E" w:rsidRDefault="003D125E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B832F8">
              <w:rPr>
                <w:rFonts w:ascii="標楷體" w:eastAsia="標楷體" w:hAnsi="標楷體" w:hint="eastAsia"/>
                <w:sz w:val="16"/>
                <w:szCs w:val="16"/>
              </w:rPr>
              <w:t>園藝栽作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課程</w:t>
            </w:r>
            <w:proofErr w:type="gramEnd"/>
          </w:p>
          <w:p w:rsidR="003D125E" w:rsidRPr="009D2F1B" w:rsidRDefault="003D125E" w:rsidP="00BA52F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9D2F1B">
              <w:rPr>
                <w:rFonts w:ascii="標楷體" w:eastAsia="標楷體" w:hAnsi="標楷體" w:hint="eastAsia"/>
                <w:sz w:val="16"/>
                <w:szCs w:val="16"/>
              </w:rPr>
              <w:t>第七堂 認識常見多肉植物與其栽種法</w:t>
            </w:r>
          </w:p>
        </w:tc>
      </w:tr>
      <w:tr w:rsidR="003D125E" w:rsidRPr="009D2F1B" w:rsidTr="002E6D37">
        <w:tc>
          <w:tcPr>
            <w:tcW w:w="988" w:type="dxa"/>
            <w:vAlign w:val="center"/>
          </w:tcPr>
          <w:p w:rsidR="003D125E" w:rsidRPr="00D736A9" w:rsidRDefault="003D125E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第4堂</w:t>
            </w:r>
          </w:p>
        </w:tc>
        <w:tc>
          <w:tcPr>
            <w:tcW w:w="1275" w:type="dxa"/>
            <w:vAlign w:val="center"/>
          </w:tcPr>
          <w:p w:rsidR="003D125E" w:rsidRPr="009D2F1B" w:rsidRDefault="003D125E" w:rsidP="009A10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種植多肉植物</w:t>
            </w:r>
          </w:p>
        </w:tc>
        <w:tc>
          <w:tcPr>
            <w:tcW w:w="1276" w:type="dxa"/>
            <w:vAlign w:val="center"/>
          </w:tcPr>
          <w:p w:rsidR="003D125E" w:rsidRPr="002E6D37" w:rsidRDefault="003D125E" w:rsidP="002E6D37">
            <w:pPr>
              <w:jc w:val="center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>農作概說</w:t>
            </w:r>
          </w:p>
        </w:tc>
        <w:tc>
          <w:tcPr>
            <w:tcW w:w="3101" w:type="dxa"/>
            <w:vAlign w:val="center"/>
          </w:tcPr>
          <w:p w:rsidR="003D125E" w:rsidRPr="002E6D37" w:rsidRDefault="003D125E" w:rsidP="00B832F8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了解基本種植手法</w:t>
            </w:r>
          </w:p>
        </w:tc>
        <w:tc>
          <w:tcPr>
            <w:tcW w:w="3102" w:type="dxa"/>
            <w:vAlign w:val="center"/>
          </w:tcPr>
          <w:p w:rsidR="003D125E" w:rsidRDefault="003D125E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832F8">
              <w:rPr>
                <w:rFonts w:ascii="標楷體" w:eastAsia="標楷體" w:hAnsi="標楷體" w:hint="eastAsia"/>
                <w:sz w:val="16"/>
                <w:szCs w:val="16"/>
              </w:rPr>
              <w:t>農作概說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入門課程</w:t>
            </w:r>
          </w:p>
          <w:p w:rsidR="003D125E" w:rsidRPr="009D2F1B" w:rsidRDefault="003D125E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A52F0">
              <w:rPr>
                <w:rFonts w:ascii="標楷體" w:eastAsia="標楷體" w:hAnsi="標楷體" w:hint="eastAsia"/>
                <w:sz w:val="16"/>
                <w:szCs w:val="16"/>
              </w:rPr>
              <w:t>第八堂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BA52F0">
              <w:rPr>
                <w:rFonts w:ascii="標楷體" w:eastAsia="標楷體" w:hAnsi="標楷體" w:hint="eastAsia"/>
                <w:sz w:val="16"/>
                <w:szCs w:val="16"/>
              </w:rPr>
              <w:t>移植</w:t>
            </w:r>
            <w:proofErr w:type="gramStart"/>
            <w:r w:rsidRPr="00BA52F0">
              <w:rPr>
                <w:rFonts w:ascii="標楷體" w:eastAsia="標楷體" w:hAnsi="標楷體" w:hint="eastAsia"/>
                <w:sz w:val="16"/>
                <w:szCs w:val="16"/>
              </w:rPr>
              <w:t>與換盆</w:t>
            </w:r>
            <w:proofErr w:type="gramEnd"/>
          </w:p>
        </w:tc>
      </w:tr>
      <w:tr w:rsidR="003D125E" w:rsidRPr="009D2F1B" w:rsidTr="002E6D37">
        <w:tc>
          <w:tcPr>
            <w:tcW w:w="988" w:type="dxa"/>
            <w:vAlign w:val="center"/>
          </w:tcPr>
          <w:p w:rsidR="003D125E" w:rsidRPr="00D736A9" w:rsidRDefault="003D125E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第5堂</w:t>
            </w:r>
          </w:p>
        </w:tc>
        <w:tc>
          <w:tcPr>
            <w:tcW w:w="1275" w:type="dxa"/>
            <w:vAlign w:val="center"/>
          </w:tcPr>
          <w:p w:rsidR="003D125E" w:rsidRPr="009D2F1B" w:rsidRDefault="003D125E" w:rsidP="009A10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認識農作</w:t>
            </w:r>
          </w:p>
        </w:tc>
        <w:tc>
          <w:tcPr>
            <w:tcW w:w="1276" w:type="dxa"/>
            <w:vAlign w:val="center"/>
          </w:tcPr>
          <w:p w:rsidR="003D125E" w:rsidRPr="002E6D37" w:rsidRDefault="003D125E" w:rsidP="002E6D37">
            <w:pPr>
              <w:jc w:val="center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>農作概說</w:t>
            </w:r>
          </w:p>
        </w:tc>
        <w:tc>
          <w:tcPr>
            <w:tcW w:w="3101" w:type="dxa"/>
            <w:vAlign w:val="center"/>
          </w:tcPr>
          <w:p w:rsidR="003D125E" w:rsidRPr="002E6D37" w:rsidRDefault="003D125E" w:rsidP="00B832F8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認識土壤與其組成</w:t>
            </w:r>
          </w:p>
          <w:p w:rsidR="003D125E" w:rsidRPr="003D125E" w:rsidRDefault="003D125E" w:rsidP="003D125E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了解植物狀態的相關知識</w:t>
            </w:r>
          </w:p>
        </w:tc>
        <w:tc>
          <w:tcPr>
            <w:tcW w:w="3102" w:type="dxa"/>
            <w:vAlign w:val="center"/>
          </w:tcPr>
          <w:p w:rsidR="003D125E" w:rsidRDefault="003D125E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832F8">
              <w:rPr>
                <w:rFonts w:ascii="標楷體" w:eastAsia="標楷體" w:hAnsi="標楷體" w:hint="eastAsia"/>
                <w:sz w:val="16"/>
                <w:szCs w:val="16"/>
              </w:rPr>
              <w:t>農作概說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入門課程</w:t>
            </w:r>
          </w:p>
          <w:p w:rsidR="003D125E" w:rsidRPr="00BA52F0" w:rsidRDefault="003D125E" w:rsidP="00BA52F0">
            <w:pPr>
              <w:pStyle w:val="Default"/>
              <w:snapToGrid w:val="0"/>
              <w:jc w:val="both"/>
              <w:rPr>
                <w:rFonts w:ascii="標楷體" w:eastAsia="標楷體" w:hAnsi="標楷體" w:cstheme="minorBidi"/>
                <w:color w:val="auto"/>
                <w:kern w:val="2"/>
                <w:sz w:val="16"/>
                <w:szCs w:val="16"/>
              </w:rPr>
            </w:pPr>
            <w:r w:rsidRPr="00BA52F0">
              <w:rPr>
                <w:rFonts w:ascii="標楷體" w:eastAsia="標楷體" w:hAnsi="標楷體" w:cstheme="minorBidi"/>
                <w:color w:val="auto"/>
                <w:kern w:val="2"/>
                <w:sz w:val="16"/>
                <w:szCs w:val="16"/>
              </w:rPr>
              <w:t>第一堂</w:t>
            </w:r>
            <w:r>
              <w:rPr>
                <w:rFonts w:ascii="標楷體" w:eastAsia="標楷體" w:hAnsi="標楷體" w:cstheme="minorBidi" w:hint="eastAsia"/>
                <w:color w:val="auto"/>
                <w:kern w:val="2"/>
                <w:sz w:val="16"/>
                <w:szCs w:val="16"/>
              </w:rPr>
              <w:t xml:space="preserve"> </w:t>
            </w:r>
            <w:r w:rsidRPr="00BA52F0">
              <w:rPr>
                <w:rFonts w:ascii="標楷體" w:eastAsia="標楷體" w:hAnsi="標楷體" w:cstheme="minorBidi"/>
                <w:color w:val="auto"/>
                <w:kern w:val="2"/>
                <w:sz w:val="16"/>
                <w:szCs w:val="16"/>
              </w:rPr>
              <w:t>土壤的組成</w:t>
            </w:r>
          </w:p>
          <w:p w:rsidR="003D125E" w:rsidRPr="00BA52F0" w:rsidRDefault="003D125E" w:rsidP="00BA52F0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A52F0">
              <w:rPr>
                <w:rFonts w:ascii="標楷體" w:eastAsia="標楷體" w:hAnsi="標楷體"/>
                <w:sz w:val="16"/>
                <w:szCs w:val="16"/>
              </w:rPr>
              <w:t>第二堂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BA52F0">
              <w:rPr>
                <w:rFonts w:ascii="標楷體" w:eastAsia="標楷體" w:hAnsi="標楷體"/>
                <w:sz w:val="16"/>
                <w:szCs w:val="16"/>
              </w:rPr>
              <w:t>土壤中的生物與蚯蚓介紹</w:t>
            </w:r>
          </w:p>
        </w:tc>
      </w:tr>
      <w:tr w:rsidR="003D125E" w:rsidRPr="009D2F1B" w:rsidTr="002E6D37">
        <w:tc>
          <w:tcPr>
            <w:tcW w:w="988" w:type="dxa"/>
            <w:vAlign w:val="center"/>
          </w:tcPr>
          <w:p w:rsidR="003D125E" w:rsidRPr="00D736A9" w:rsidRDefault="003D125E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第6堂</w:t>
            </w:r>
          </w:p>
        </w:tc>
        <w:tc>
          <w:tcPr>
            <w:tcW w:w="1275" w:type="dxa"/>
            <w:vAlign w:val="center"/>
          </w:tcPr>
          <w:p w:rsidR="003D125E" w:rsidRPr="009D2F1B" w:rsidRDefault="003D125E" w:rsidP="00AB79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</w:t>
            </w:r>
            <w:r w:rsidRPr="002E6D37">
              <w:rPr>
                <w:rFonts w:ascii="標楷體" w:eastAsia="標楷體" w:hAnsi="標楷體" w:hint="eastAsia"/>
              </w:rPr>
              <w:t>基本種植手法</w:t>
            </w:r>
          </w:p>
        </w:tc>
        <w:tc>
          <w:tcPr>
            <w:tcW w:w="1276" w:type="dxa"/>
            <w:vAlign w:val="center"/>
          </w:tcPr>
          <w:p w:rsidR="003D125E" w:rsidRPr="002E6D37" w:rsidRDefault="003D125E" w:rsidP="00AB793C">
            <w:pPr>
              <w:jc w:val="center"/>
              <w:rPr>
                <w:rFonts w:ascii="標楷體" w:eastAsia="標楷體" w:hAnsi="標楷體"/>
              </w:rPr>
            </w:pPr>
            <w:r w:rsidRPr="002E6D37">
              <w:rPr>
                <w:rFonts w:ascii="標楷體" w:eastAsia="標楷體" w:hAnsi="標楷體" w:hint="eastAsia"/>
              </w:rPr>
              <w:t>農作概說</w:t>
            </w:r>
          </w:p>
        </w:tc>
        <w:tc>
          <w:tcPr>
            <w:tcW w:w="3101" w:type="dxa"/>
            <w:vAlign w:val="center"/>
          </w:tcPr>
          <w:p w:rsidR="003D125E" w:rsidRPr="002E6D37" w:rsidRDefault="003D125E" w:rsidP="002E6D37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了解植物基本成長歷程</w:t>
            </w:r>
          </w:p>
          <w:p w:rsidR="003D125E" w:rsidRPr="002E6D37" w:rsidRDefault="003D125E" w:rsidP="002E6D37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了解基本種植手法</w:t>
            </w:r>
          </w:p>
        </w:tc>
        <w:tc>
          <w:tcPr>
            <w:tcW w:w="3102" w:type="dxa"/>
            <w:vAlign w:val="center"/>
          </w:tcPr>
          <w:p w:rsidR="003D125E" w:rsidRDefault="003D125E" w:rsidP="002E6D37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832F8">
              <w:rPr>
                <w:rFonts w:ascii="標楷體" w:eastAsia="標楷體" w:hAnsi="標楷體" w:hint="eastAsia"/>
                <w:sz w:val="16"/>
                <w:szCs w:val="16"/>
              </w:rPr>
              <w:t>農作概說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入門課程</w:t>
            </w:r>
          </w:p>
          <w:p w:rsidR="003D125E" w:rsidRPr="00BA52F0" w:rsidRDefault="003D125E" w:rsidP="002E6D37">
            <w:pPr>
              <w:pStyle w:val="Default"/>
              <w:snapToGrid w:val="0"/>
              <w:jc w:val="both"/>
              <w:rPr>
                <w:rFonts w:ascii="標楷體" w:eastAsia="標楷體" w:hAnsi="標楷體" w:cstheme="minorBidi"/>
                <w:color w:val="auto"/>
                <w:kern w:val="2"/>
                <w:sz w:val="16"/>
                <w:szCs w:val="16"/>
              </w:rPr>
            </w:pPr>
            <w:r w:rsidRPr="00BA52F0">
              <w:rPr>
                <w:rFonts w:ascii="標楷體" w:eastAsia="標楷體" w:hAnsi="標楷體" w:cstheme="minorBidi"/>
                <w:color w:val="auto"/>
                <w:kern w:val="2"/>
                <w:sz w:val="16"/>
                <w:szCs w:val="16"/>
              </w:rPr>
              <w:t>第五堂</w:t>
            </w:r>
            <w:r w:rsidRPr="00BA52F0">
              <w:rPr>
                <w:rFonts w:ascii="標楷體" w:eastAsia="標楷體" w:hAnsi="標楷體" w:cstheme="minorBidi" w:hint="eastAsia"/>
                <w:color w:val="auto"/>
                <w:kern w:val="2"/>
                <w:sz w:val="16"/>
                <w:szCs w:val="16"/>
              </w:rPr>
              <w:t xml:space="preserve"> </w:t>
            </w:r>
            <w:r w:rsidRPr="00BA52F0">
              <w:rPr>
                <w:rFonts w:ascii="標楷體" w:eastAsia="標楷體" w:hAnsi="標楷體" w:cstheme="minorBidi"/>
                <w:color w:val="auto"/>
                <w:kern w:val="2"/>
                <w:sz w:val="16"/>
                <w:szCs w:val="16"/>
              </w:rPr>
              <w:t>播種及育苗</w:t>
            </w:r>
          </w:p>
          <w:p w:rsidR="003D125E" w:rsidRPr="00B832F8" w:rsidRDefault="003D125E" w:rsidP="002E6D37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A52F0">
              <w:rPr>
                <w:rFonts w:ascii="標楷體" w:eastAsia="標楷體" w:hAnsi="標楷體"/>
                <w:sz w:val="16"/>
                <w:szCs w:val="16"/>
              </w:rPr>
              <w:t>第六堂</w:t>
            </w:r>
            <w:r w:rsidRPr="00BA52F0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BA52F0">
              <w:rPr>
                <w:rFonts w:ascii="標楷體" w:eastAsia="標楷體" w:hAnsi="標楷體"/>
                <w:sz w:val="16"/>
                <w:szCs w:val="16"/>
              </w:rPr>
              <w:t>澆水與灌溉</w:t>
            </w:r>
          </w:p>
        </w:tc>
      </w:tr>
      <w:tr w:rsidR="003D125E" w:rsidRPr="009D2F1B" w:rsidTr="002E6D37">
        <w:tc>
          <w:tcPr>
            <w:tcW w:w="988" w:type="dxa"/>
            <w:vAlign w:val="center"/>
          </w:tcPr>
          <w:p w:rsidR="003D125E" w:rsidRPr="00D736A9" w:rsidRDefault="003D125E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第7堂</w:t>
            </w:r>
          </w:p>
        </w:tc>
        <w:tc>
          <w:tcPr>
            <w:tcW w:w="1275" w:type="dxa"/>
            <w:vAlign w:val="center"/>
          </w:tcPr>
          <w:p w:rsidR="003D125E" w:rsidRPr="009D2F1B" w:rsidRDefault="003D125E" w:rsidP="009A10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認識種植知識</w:t>
            </w:r>
          </w:p>
        </w:tc>
        <w:tc>
          <w:tcPr>
            <w:tcW w:w="1276" w:type="dxa"/>
            <w:vAlign w:val="center"/>
          </w:tcPr>
          <w:p w:rsidR="003D125E" w:rsidRPr="003D125E" w:rsidRDefault="003D125E" w:rsidP="002E6D37">
            <w:pPr>
              <w:jc w:val="center"/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農作概說</w:t>
            </w:r>
          </w:p>
        </w:tc>
        <w:tc>
          <w:tcPr>
            <w:tcW w:w="3101" w:type="dxa"/>
            <w:vAlign w:val="center"/>
          </w:tcPr>
          <w:p w:rsidR="003D125E" w:rsidRPr="002E6D37" w:rsidRDefault="003D125E" w:rsidP="00B832F8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認識常見的田間生物</w:t>
            </w:r>
          </w:p>
          <w:p w:rsidR="003D125E" w:rsidRPr="002E6D37" w:rsidRDefault="003D125E" w:rsidP="00B832F8">
            <w:pPr>
              <w:pStyle w:val="Default"/>
              <w:jc w:val="both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2E6D37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常見病蟲害的相關知識</w:t>
            </w:r>
          </w:p>
        </w:tc>
        <w:tc>
          <w:tcPr>
            <w:tcW w:w="3102" w:type="dxa"/>
            <w:vAlign w:val="center"/>
          </w:tcPr>
          <w:p w:rsidR="003D125E" w:rsidRDefault="003D125E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832F8">
              <w:rPr>
                <w:rFonts w:ascii="標楷體" w:eastAsia="標楷體" w:hAnsi="標楷體" w:hint="eastAsia"/>
                <w:sz w:val="16"/>
                <w:szCs w:val="16"/>
              </w:rPr>
              <w:t>農作概說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入門課程</w:t>
            </w:r>
          </w:p>
          <w:p w:rsidR="003D125E" w:rsidRPr="00BA52F0" w:rsidRDefault="003D125E" w:rsidP="00B832F8">
            <w:pPr>
              <w:pStyle w:val="Default"/>
              <w:snapToGrid w:val="0"/>
              <w:jc w:val="both"/>
              <w:rPr>
                <w:rFonts w:ascii="標楷體" w:eastAsia="標楷體" w:hAnsi="標楷體" w:cstheme="minorBidi"/>
                <w:color w:val="auto"/>
                <w:kern w:val="2"/>
                <w:sz w:val="16"/>
                <w:szCs w:val="16"/>
              </w:rPr>
            </w:pPr>
            <w:r w:rsidRPr="00BA52F0">
              <w:rPr>
                <w:rFonts w:ascii="標楷體" w:eastAsia="標楷體" w:hAnsi="標楷體" w:cstheme="minorBidi"/>
                <w:color w:val="auto"/>
                <w:kern w:val="2"/>
                <w:sz w:val="16"/>
                <w:szCs w:val="16"/>
              </w:rPr>
              <w:t>第九堂農作中常見的生物</w:t>
            </w:r>
          </w:p>
          <w:p w:rsidR="003D125E" w:rsidRPr="00BA52F0" w:rsidRDefault="003D125E" w:rsidP="00B832F8">
            <w:pPr>
              <w:pStyle w:val="Default"/>
              <w:snapToGrid w:val="0"/>
              <w:jc w:val="both"/>
              <w:rPr>
                <w:rFonts w:ascii="標楷體" w:eastAsia="標楷體" w:hAnsi="標楷體" w:cstheme="minorBidi"/>
                <w:color w:val="auto"/>
                <w:kern w:val="2"/>
                <w:sz w:val="16"/>
                <w:szCs w:val="16"/>
              </w:rPr>
            </w:pPr>
            <w:r w:rsidRPr="00BA52F0">
              <w:rPr>
                <w:rFonts w:ascii="標楷體" w:eastAsia="標楷體" w:hAnsi="標楷體" w:cstheme="minorBidi"/>
                <w:color w:val="auto"/>
                <w:kern w:val="2"/>
                <w:sz w:val="16"/>
                <w:szCs w:val="16"/>
              </w:rPr>
              <w:t>第十堂植物常見病害</w:t>
            </w:r>
          </w:p>
          <w:p w:rsidR="003D125E" w:rsidRDefault="003D125E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A52F0">
              <w:rPr>
                <w:rFonts w:ascii="標楷體" w:eastAsia="標楷體" w:hAnsi="標楷體"/>
                <w:sz w:val="16"/>
                <w:szCs w:val="16"/>
              </w:rPr>
              <w:t>第十一堂植物常見蟲害</w:t>
            </w:r>
          </w:p>
        </w:tc>
      </w:tr>
      <w:tr w:rsidR="003D125E" w:rsidRPr="009D2F1B" w:rsidTr="002E6D37">
        <w:tc>
          <w:tcPr>
            <w:tcW w:w="988" w:type="dxa"/>
            <w:vAlign w:val="center"/>
          </w:tcPr>
          <w:p w:rsidR="003D125E" w:rsidRPr="00D736A9" w:rsidRDefault="003D125E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第8堂</w:t>
            </w:r>
          </w:p>
        </w:tc>
        <w:tc>
          <w:tcPr>
            <w:tcW w:w="1275" w:type="dxa"/>
            <w:vAlign w:val="center"/>
          </w:tcPr>
          <w:p w:rsidR="003D125E" w:rsidRPr="009D2F1B" w:rsidRDefault="003D125E" w:rsidP="009A10B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盆栽裝飾怎麼玩</w:t>
            </w:r>
          </w:p>
        </w:tc>
        <w:tc>
          <w:tcPr>
            <w:tcW w:w="1276" w:type="dxa"/>
            <w:vAlign w:val="center"/>
          </w:tcPr>
          <w:p w:rsidR="003D125E" w:rsidRPr="009D2F1B" w:rsidRDefault="003D125E" w:rsidP="002E6D37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9D2F1B">
              <w:rPr>
                <w:rFonts w:ascii="標楷體" w:eastAsia="標楷體" w:hAnsi="標楷體" w:hint="eastAsia"/>
              </w:rPr>
              <w:t>園藝栽作</w:t>
            </w:r>
            <w:proofErr w:type="gramEnd"/>
          </w:p>
        </w:tc>
        <w:tc>
          <w:tcPr>
            <w:tcW w:w="3101" w:type="dxa"/>
            <w:vAlign w:val="center"/>
          </w:tcPr>
          <w:p w:rsidR="003D125E" w:rsidRPr="009D2F1B" w:rsidRDefault="003D125E" w:rsidP="009A10BC">
            <w:pPr>
              <w:jc w:val="both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園藝綠化操作</w:t>
            </w:r>
          </w:p>
        </w:tc>
        <w:tc>
          <w:tcPr>
            <w:tcW w:w="3102" w:type="dxa"/>
            <w:vAlign w:val="center"/>
          </w:tcPr>
          <w:p w:rsidR="003D125E" w:rsidRDefault="003D125E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B832F8">
              <w:rPr>
                <w:rFonts w:ascii="標楷體" w:eastAsia="標楷體" w:hAnsi="標楷體" w:hint="eastAsia"/>
                <w:sz w:val="16"/>
                <w:szCs w:val="16"/>
              </w:rPr>
              <w:t>園藝栽作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課程</w:t>
            </w:r>
            <w:proofErr w:type="gramEnd"/>
          </w:p>
          <w:p w:rsidR="003D125E" w:rsidRPr="009D2F1B" w:rsidRDefault="003D125E" w:rsidP="006E5DB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4"/>
              </w:rPr>
            </w:pPr>
            <w:r w:rsidRPr="009D2F1B">
              <w:rPr>
                <w:rFonts w:ascii="標楷體" w:eastAsia="標楷體" w:hAnsi="標楷體" w:hint="eastAsia"/>
                <w:sz w:val="16"/>
                <w:szCs w:val="14"/>
              </w:rPr>
              <w:t>第七堂 認識常見多肉植物與其栽種法</w:t>
            </w:r>
          </w:p>
          <w:p w:rsidR="003D125E" w:rsidRPr="009D2F1B" w:rsidRDefault="003D125E" w:rsidP="006E5DB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4"/>
              </w:rPr>
            </w:pPr>
            <w:r w:rsidRPr="009D2F1B">
              <w:rPr>
                <w:rFonts w:ascii="標楷體" w:eastAsia="標楷體" w:hAnsi="標楷體" w:hint="eastAsia"/>
                <w:sz w:val="16"/>
                <w:szCs w:val="14"/>
              </w:rPr>
              <w:t>第十堂 認識</w:t>
            </w:r>
            <w:proofErr w:type="gramStart"/>
            <w:r w:rsidRPr="009D2F1B">
              <w:rPr>
                <w:rFonts w:ascii="標楷體" w:eastAsia="標楷體" w:hAnsi="標楷體" w:hint="eastAsia"/>
                <w:sz w:val="16"/>
                <w:szCs w:val="14"/>
              </w:rPr>
              <w:t>常見吊盆植物</w:t>
            </w:r>
            <w:proofErr w:type="gramEnd"/>
            <w:r w:rsidRPr="009D2F1B">
              <w:rPr>
                <w:rFonts w:ascii="標楷體" w:eastAsia="標楷體" w:hAnsi="標楷體" w:hint="eastAsia"/>
                <w:sz w:val="16"/>
                <w:szCs w:val="14"/>
              </w:rPr>
              <w:t>與其栽種法</w:t>
            </w:r>
          </w:p>
        </w:tc>
      </w:tr>
      <w:tr w:rsidR="001D3E26" w:rsidRPr="009D2F1B" w:rsidTr="001D3E26">
        <w:tc>
          <w:tcPr>
            <w:tcW w:w="988" w:type="dxa"/>
            <w:vAlign w:val="center"/>
          </w:tcPr>
          <w:p w:rsidR="001D3E26" w:rsidRPr="00D736A9" w:rsidRDefault="001D3E26" w:rsidP="00357DB3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第9堂</w:t>
            </w:r>
          </w:p>
        </w:tc>
        <w:tc>
          <w:tcPr>
            <w:tcW w:w="1275" w:type="dxa"/>
            <w:vAlign w:val="center"/>
          </w:tcPr>
          <w:p w:rsidR="001D3E26" w:rsidRPr="009D2F1B" w:rsidRDefault="001D3E26" w:rsidP="00357D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智能農場介紹</w:t>
            </w:r>
          </w:p>
        </w:tc>
        <w:tc>
          <w:tcPr>
            <w:tcW w:w="1276" w:type="dxa"/>
            <w:vAlign w:val="center"/>
          </w:tcPr>
          <w:p w:rsidR="001D3E26" w:rsidRDefault="001D3E26" w:rsidP="001D3E26">
            <w:pPr>
              <w:jc w:val="center"/>
            </w:pPr>
            <w:r w:rsidRPr="00D92164">
              <w:rPr>
                <w:rFonts w:ascii="標楷體" w:eastAsia="標楷體" w:hAnsi="標楷體" w:hint="eastAsia"/>
              </w:rPr>
              <w:t>智能農場</w:t>
            </w:r>
          </w:p>
        </w:tc>
        <w:tc>
          <w:tcPr>
            <w:tcW w:w="3101" w:type="dxa"/>
            <w:vAlign w:val="center"/>
          </w:tcPr>
          <w:p w:rsidR="006A6F5D" w:rsidRPr="006A6F5D" w:rsidRDefault="006A6F5D" w:rsidP="006A6F5D">
            <w:pPr>
              <w:jc w:val="both"/>
              <w:rPr>
                <w:rFonts w:ascii="標楷體" w:eastAsia="標楷體" w:hAnsi="標楷體"/>
              </w:rPr>
            </w:pPr>
            <w:r w:rsidRPr="006A6F5D">
              <w:rPr>
                <w:rFonts w:ascii="標楷體" w:eastAsia="標楷體" w:hAnsi="標楷體" w:hint="eastAsia"/>
              </w:rPr>
              <w:t>認識科技如何與農業結合</w:t>
            </w:r>
          </w:p>
          <w:p w:rsidR="001D3E26" w:rsidRPr="006A6F5D" w:rsidRDefault="006A6F5D" w:rsidP="006A6F5D">
            <w:pPr>
              <w:jc w:val="both"/>
              <w:rPr>
                <w:rFonts w:ascii="標楷體" w:eastAsia="標楷體" w:hAnsi="標楷體"/>
              </w:rPr>
            </w:pPr>
            <w:r w:rsidRPr="006A6F5D">
              <w:rPr>
                <w:rFonts w:ascii="標楷體" w:eastAsia="標楷體" w:hAnsi="標楷體" w:hint="eastAsia"/>
              </w:rPr>
              <w:t>認識程式運作的邏輯與原理</w:t>
            </w:r>
          </w:p>
        </w:tc>
        <w:tc>
          <w:tcPr>
            <w:tcW w:w="3102" w:type="dxa"/>
            <w:vAlign w:val="center"/>
          </w:tcPr>
          <w:p w:rsidR="001D5250" w:rsidRDefault="001D5250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1.基本農場環境配置; </w:t>
            </w:r>
          </w:p>
          <w:p w:rsidR="001D5250" w:rsidRDefault="001D5250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2.收集材料整理加工; </w:t>
            </w:r>
          </w:p>
          <w:p w:rsidR="001D3E26" w:rsidRPr="001D5250" w:rsidRDefault="001D5250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3.環境控制組件配置</w:t>
            </w:r>
          </w:p>
        </w:tc>
      </w:tr>
      <w:tr w:rsidR="001D3E26" w:rsidRPr="009D2F1B" w:rsidTr="001D3E26">
        <w:tc>
          <w:tcPr>
            <w:tcW w:w="988" w:type="dxa"/>
            <w:vAlign w:val="center"/>
          </w:tcPr>
          <w:p w:rsidR="001D3E26" w:rsidRPr="00D736A9" w:rsidRDefault="001D3E26" w:rsidP="00357DB3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第10堂</w:t>
            </w:r>
          </w:p>
        </w:tc>
        <w:tc>
          <w:tcPr>
            <w:tcW w:w="1275" w:type="dxa"/>
            <w:vAlign w:val="center"/>
          </w:tcPr>
          <w:p w:rsidR="001D3E26" w:rsidRPr="009D2F1B" w:rsidRDefault="001D3E26" w:rsidP="00357D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警示狀態的意義與內涵</w:t>
            </w:r>
          </w:p>
        </w:tc>
        <w:tc>
          <w:tcPr>
            <w:tcW w:w="1276" w:type="dxa"/>
            <w:vAlign w:val="center"/>
          </w:tcPr>
          <w:p w:rsidR="001D3E26" w:rsidRDefault="001D3E26" w:rsidP="001D3E26">
            <w:pPr>
              <w:jc w:val="center"/>
            </w:pPr>
            <w:r w:rsidRPr="00D92164">
              <w:rPr>
                <w:rFonts w:ascii="標楷體" w:eastAsia="標楷體" w:hAnsi="標楷體" w:hint="eastAsia"/>
              </w:rPr>
              <w:t>智能農場</w:t>
            </w:r>
          </w:p>
        </w:tc>
        <w:tc>
          <w:tcPr>
            <w:tcW w:w="3101" w:type="dxa"/>
            <w:vAlign w:val="center"/>
          </w:tcPr>
          <w:p w:rsidR="001D3E26" w:rsidRPr="002B48D8" w:rsidRDefault="002B48D8" w:rsidP="009A10BC">
            <w:pPr>
              <w:jc w:val="both"/>
              <w:rPr>
                <w:rFonts w:ascii="標楷體" w:eastAsia="標楷體" w:hAnsi="標楷體"/>
              </w:rPr>
            </w:pPr>
            <w:r w:rsidRPr="002B48D8">
              <w:rPr>
                <w:rFonts w:ascii="標楷體" w:eastAsia="標楷體" w:hAnsi="標楷體" w:hint="eastAsia"/>
              </w:rPr>
              <w:t>了解警示狀態的目的與</w:t>
            </w:r>
            <w:r>
              <w:rPr>
                <w:rFonts w:ascii="標楷體" w:eastAsia="標楷體" w:hAnsi="標楷體" w:hint="eastAsia"/>
              </w:rPr>
              <w:t>初步認識</w:t>
            </w:r>
            <w:r w:rsidRPr="002B48D8">
              <w:rPr>
                <w:rFonts w:ascii="標楷體" w:eastAsia="標楷體" w:hAnsi="標楷體" w:hint="eastAsia"/>
              </w:rPr>
              <w:t>感測器的原理</w:t>
            </w:r>
          </w:p>
        </w:tc>
        <w:tc>
          <w:tcPr>
            <w:tcW w:w="3102" w:type="dxa"/>
            <w:vAlign w:val="center"/>
          </w:tcPr>
          <w:p w:rsidR="001D5250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1.警示燈與蜂鳴器模組介紹;</w:t>
            </w:r>
          </w:p>
          <w:p w:rsidR="001D5250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2. TARKUSVP實作; </w:t>
            </w:r>
          </w:p>
          <w:p w:rsidR="001D3E26" w:rsidRPr="001D5250" w:rsidRDefault="001D5250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3.程式啟動測試</w:t>
            </w:r>
          </w:p>
        </w:tc>
      </w:tr>
      <w:tr w:rsidR="001D3E26" w:rsidRPr="009D2F1B" w:rsidTr="001D3E26">
        <w:tc>
          <w:tcPr>
            <w:tcW w:w="988" w:type="dxa"/>
            <w:vAlign w:val="center"/>
          </w:tcPr>
          <w:p w:rsidR="001D3E26" w:rsidRPr="00D736A9" w:rsidRDefault="001D3E26" w:rsidP="00357DB3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第11堂</w:t>
            </w:r>
          </w:p>
        </w:tc>
        <w:tc>
          <w:tcPr>
            <w:tcW w:w="1275" w:type="dxa"/>
            <w:vAlign w:val="center"/>
          </w:tcPr>
          <w:p w:rsidR="001D3E26" w:rsidRPr="009D2F1B" w:rsidRDefault="001D3E26" w:rsidP="00357D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認識土壤濕度</w:t>
            </w:r>
          </w:p>
        </w:tc>
        <w:tc>
          <w:tcPr>
            <w:tcW w:w="1276" w:type="dxa"/>
            <w:vAlign w:val="center"/>
          </w:tcPr>
          <w:p w:rsidR="001D3E26" w:rsidRDefault="001D3E26" w:rsidP="001D3E26">
            <w:pPr>
              <w:jc w:val="center"/>
            </w:pPr>
            <w:r w:rsidRPr="00D92164">
              <w:rPr>
                <w:rFonts w:ascii="標楷體" w:eastAsia="標楷體" w:hAnsi="標楷體" w:hint="eastAsia"/>
              </w:rPr>
              <w:t>智能農場</w:t>
            </w:r>
          </w:p>
        </w:tc>
        <w:tc>
          <w:tcPr>
            <w:tcW w:w="3101" w:type="dxa"/>
            <w:vAlign w:val="center"/>
          </w:tcPr>
          <w:p w:rsidR="001D3E26" w:rsidRPr="009D2F1B" w:rsidRDefault="002B48D8" w:rsidP="009A10B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透過感測器來認識植物生長要素</w:t>
            </w:r>
            <w:r w:rsidR="006A6F5D" w:rsidRPr="001D3E26">
              <w:rPr>
                <w:rFonts w:ascii="標楷體" w:eastAsia="標楷體" w:hAnsi="標楷體" w:hint="eastAsia"/>
              </w:rPr>
              <w:t xml:space="preserve">: </w:t>
            </w:r>
            <w:r w:rsidR="006A6F5D">
              <w:rPr>
                <w:rFonts w:ascii="標楷體" w:eastAsia="標楷體" w:hAnsi="標楷體" w:hint="eastAsia"/>
              </w:rPr>
              <w:t>土壤與濕度</w:t>
            </w:r>
          </w:p>
        </w:tc>
        <w:tc>
          <w:tcPr>
            <w:tcW w:w="3102" w:type="dxa"/>
            <w:vAlign w:val="center"/>
          </w:tcPr>
          <w:p w:rsidR="001D5250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1.土壤濕度感應器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與雨滴感應器</w:t>
            </w: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介紹; </w:t>
            </w:r>
          </w:p>
          <w:p w:rsidR="001D5250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2. TARKUSVP實作; </w:t>
            </w:r>
          </w:p>
          <w:p w:rsidR="001D3E26" w:rsidRPr="001D5250" w:rsidRDefault="001D5250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3.程式控制偵測測試</w:t>
            </w:r>
          </w:p>
        </w:tc>
      </w:tr>
      <w:tr w:rsidR="001D3E26" w:rsidRPr="009D2F1B" w:rsidTr="001D3E26">
        <w:tc>
          <w:tcPr>
            <w:tcW w:w="988" w:type="dxa"/>
            <w:vAlign w:val="center"/>
          </w:tcPr>
          <w:p w:rsidR="001D3E26" w:rsidRPr="00D736A9" w:rsidRDefault="001D3E26" w:rsidP="00357DB3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第12堂</w:t>
            </w:r>
          </w:p>
        </w:tc>
        <w:tc>
          <w:tcPr>
            <w:tcW w:w="1275" w:type="dxa"/>
            <w:vAlign w:val="center"/>
          </w:tcPr>
          <w:p w:rsidR="001D3E26" w:rsidRPr="009D2F1B" w:rsidRDefault="001D3E26" w:rsidP="00357D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實作澆水與灌溉</w:t>
            </w:r>
          </w:p>
        </w:tc>
        <w:tc>
          <w:tcPr>
            <w:tcW w:w="1276" w:type="dxa"/>
            <w:vAlign w:val="center"/>
          </w:tcPr>
          <w:p w:rsidR="001D3E26" w:rsidRDefault="001D3E26" w:rsidP="001D3E26">
            <w:pPr>
              <w:jc w:val="center"/>
            </w:pPr>
            <w:r w:rsidRPr="00D92164">
              <w:rPr>
                <w:rFonts w:ascii="標楷體" w:eastAsia="標楷體" w:hAnsi="標楷體" w:hint="eastAsia"/>
              </w:rPr>
              <w:t>智能農場</w:t>
            </w:r>
          </w:p>
        </w:tc>
        <w:tc>
          <w:tcPr>
            <w:tcW w:w="3101" w:type="dxa"/>
            <w:vAlign w:val="center"/>
          </w:tcPr>
          <w:p w:rsidR="001D3E26" w:rsidRPr="009D2F1B" w:rsidRDefault="006A6F5D" w:rsidP="006A6F5D">
            <w:pPr>
              <w:jc w:val="both"/>
              <w:rPr>
                <w:rFonts w:ascii="標楷體" w:eastAsia="標楷體" w:hAnsi="標楷體"/>
              </w:rPr>
            </w:pPr>
            <w:r w:rsidRPr="001D3E26">
              <w:rPr>
                <w:rFonts w:ascii="標楷體" w:eastAsia="標楷體" w:hAnsi="標楷體" w:hint="eastAsia"/>
              </w:rPr>
              <w:t>了解如何透過程式邏輯來達成智能農場的控制設定</w:t>
            </w:r>
          </w:p>
        </w:tc>
        <w:tc>
          <w:tcPr>
            <w:tcW w:w="3102" w:type="dxa"/>
            <w:vAlign w:val="center"/>
          </w:tcPr>
          <w:p w:rsidR="001D5250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水位</w:t>
            </w: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感應器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與生活知識</w:t>
            </w: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介紹; </w:t>
            </w:r>
          </w:p>
          <w:p w:rsidR="001D5250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2. TARKUSVP實作; </w:t>
            </w:r>
          </w:p>
          <w:p w:rsidR="001D3E26" w:rsidRPr="00B832F8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3.程式控制偵測測試</w:t>
            </w:r>
          </w:p>
        </w:tc>
      </w:tr>
      <w:tr w:rsidR="001D3E26" w:rsidRPr="009D2F1B" w:rsidTr="001D3E26">
        <w:tc>
          <w:tcPr>
            <w:tcW w:w="988" w:type="dxa"/>
            <w:vAlign w:val="center"/>
          </w:tcPr>
          <w:p w:rsidR="001D3E26" w:rsidRPr="00D736A9" w:rsidRDefault="001D3E26" w:rsidP="00357DB3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第13堂</w:t>
            </w:r>
          </w:p>
        </w:tc>
        <w:tc>
          <w:tcPr>
            <w:tcW w:w="1275" w:type="dxa"/>
            <w:vAlign w:val="center"/>
          </w:tcPr>
          <w:p w:rsidR="001D3E26" w:rsidRPr="009D2F1B" w:rsidRDefault="001D3E26" w:rsidP="00357D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自動澆水裝置</w:t>
            </w:r>
          </w:p>
        </w:tc>
        <w:tc>
          <w:tcPr>
            <w:tcW w:w="1276" w:type="dxa"/>
            <w:vAlign w:val="center"/>
          </w:tcPr>
          <w:p w:rsidR="001D3E26" w:rsidRDefault="001D3E26" w:rsidP="001D3E26">
            <w:pPr>
              <w:jc w:val="center"/>
            </w:pPr>
            <w:r w:rsidRPr="00D92164">
              <w:rPr>
                <w:rFonts w:ascii="標楷體" w:eastAsia="標楷體" w:hAnsi="標楷體" w:hint="eastAsia"/>
              </w:rPr>
              <w:t>智能農場</w:t>
            </w:r>
          </w:p>
        </w:tc>
        <w:tc>
          <w:tcPr>
            <w:tcW w:w="3101" w:type="dxa"/>
            <w:vAlign w:val="center"/>
          </w:tcPr>
          <w:p w:rsidR="001D3E26" w:rsidRPr="009D2F1B" w:rsidRDefault="006A6F5D" w:rsidP="006A6F5D">
            <w:pPr>
              <w:jc w:val="both"/>
              <w:rPr>
                <w:rFonts w:ascii="標楷體" w:eastAsia="標楷體" w:hAnsi="標楷體"/>
              </w:rPr>
            </w:pPr>
            <w:r w:rsidRPr="001D3E26">
              <w:rPr>
                <w:rFonts w:ascii="標楷體" w:eastAsia="標楷體" w:hAnsi="標楷體" w:hint="eastAsia"/>
              </w:rPr>
              <w:t>了解如何透過程式邏輯來達成智能農場的控制設定</w:t>
            </w:r>
          </w:p>
        </w:tc>
        <w:tc>
          <w:tcPr>
            <w:tcW w:w="3102" w:type="dxa"/>
            <w:vAlign w:val="center"/>
          </w:tcPr>
          <w:p w:rsidR="001D5250" w:rsidRDefault="001D5250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1. 抽水幫浦應用介紹; </w:t>
            </w:r>
          </w:p>
          <w:p w:rsidR="001D5250" w:rsidRDefault="001D5250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2. TARKUSVP及配置方法實作; </w:t>
            </w:r>
          </w:p>
          <w:p w:rsidR="001D3E26" w:rsidRPr="001D5250" w:rsidRDefault="001D5250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3.對應感應器程式控制偵測測試</w:t>
            </w:r>
          </w:p>
        </w:tc>
      </w:tr>
      <w:tr w:rsidR="001D3E26" w:rsidRPr="009D2F1B" w:rsidTr="001D3E26">
        <w:tc>
          <w:tcPr>
            <w:tcW w:w="988" w:type="dxa"/>
            <w:vAlign w:val="center"/>
          </w:tcPr>
          <w:p w:rsidR="001D3E26" w:rsidRPr="00D736A9" w:rsidRDefault="001D3E26" w:rsidP="00357DB3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第14堂</w:t>
            </w:r>
          </w:p>
        </w:tc>
        <w:tc>
          <w:tcPr>
            <w:tcW w:w="1275" w:type="dxa"/>
            <w:vAlign w:val="center"/>
          </w:tcPr>
          <w:p w:rsidR="001D3E26" w:rsidRPr="009D2F1B" w:rsidRDefault="001D3E26" w:rsidP="00357D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認識溫濕度</w:t>
            </w:r>
          </w:p>
        </w:tc>
        <w:tc>
          <w:tcPr>
            <w:tcW w:w="1276" w:type="dxa"/>
            <w:vAlign w:val="center"/>
          </w:tcPr>
          <w:p w:rsidR="001D3E26" w:rsidRDefault="001D3E26" w:rsidP="001D3E26">
            <w:pPr>
              <w:jc w:val="center"/>
            </w:pPr>
            <w:r w:rsidRPr="00D92164">
              <w:rPr>
                <w:rFonts w:ascii="標楷體" w:eastAsia="標楷體" w:hAnsi="標楷體" w:hint="eastAsia"/>
              </w:rPr>
              <w:t>智能農場</w:t>
            </w:r>
          </w:p>
        </w:tc>
        <w:tc>
          <w:tcPr>
            <w:tcW w:w="3101" w:type="dxa"/>
            <w:vAlign w:val="center"/>
          </w:tcPr>
          <w:p w:rsidR="001D3E26" w:rsidRPr="006A6F5D" w:rsidRDefault="002B48D8" w:rsidP="006A6F5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透過感測器來認識植物生長要素</w:t>
            </w:r>
            <w:r w:rsidR="006A6F5D" w:rsidRPr="001D3E26">
              <w:rPr>
                <w:rFonts w:ascii="標楷體" w:eastAsia="標楷體" w:hAnsi="標楷體" w:hint="eastAsia"/>
              </w:rPr>
              <w:t xml:space="preserve">: </w:t>
            </w:r>
            <w:r w:rsidR="006A6F5D">
              <w:rPr>
                <w:rFonts w:ascii="標楷體" w:eastAsia="標楷體" w:hAnsi="標楷體" w:hint="eastAsia"/>
              </w:rPr>
              <w:t>空氣與溫濕度</w:t>
            </w:r>
          </w:p>
        </w:tc>
        <w:tc>
          <w:tcPr>
            <w:tcW w:w="3102" w:type="dxa"/>
            <w:vAlign w:val="center"/>
          </w:tcPr>
          <w:p w:rsidR="001D5250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</w:t>
            </w: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.溫度濕度感應器介紹; </w:t>
            </w:r>
          </w:p>
          <w:p w:rsidR="001D5250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2. TARKUSVP實作; </w:t>
            </w:r>
          </w:p>
          <w:p w:rsidR="001D3E26" w:rsidRPr="001D5250" w:rsidRDefault="001D5250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3.程式控制偵測測試</w:t>
            </w:r>
          </w:p>
        </w:tc>
      </w:tr>
      <w:tr w:rsidR="001D3E26" w:rsidRPr="009D2F1B" w:rsidTr="001D3E26">
        <w:tc>
          <w:tcPr>
            <w:tcW w:w="988" w:type="dxa"/>
            <w:vAlign w:val="center"/>
          </w:tcPr>
          <w:p w:rsidR="001D3E26" w:rsidRPr="00D736A9" w:rsidRDefault="001D3E26" w:rsidP="00357DB3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第15堂</w:t>
            </w:r>
          </w:p>
        </w:tc>
        <w:tc>
          <w:tcPr>
            <w:tcW w:w="1275" w:type="dxa"/>
            <w:vAlign w:val="center"/>
          </w:tcPr>
          <w:p w:rsidR="001D3E26" w:rsidRPr="009D2F1B" w:rsidRDefault="001D3E26" w:rsidP="00357D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自動控溫實作</w:t>
            </w:r>
          </w:p>
        </w:tc>
        <w:tc>
          <w:tcPr>
            <w:tcW w:w="1276" w:type="dxa"/>
            <w:vAlign w:val="center"/>
          </w:tcPr>
          <w:p w:rsidR="001D3E26" w:rsidRDefault="001D3E26" w:rsidP="001D3E26">
            <w:pPr>
              <w:jc w:val="center"/>
            </w:pPr>
            <w:r w:rsidRPr="00D92164">
              <w:rPr>
                <w:rFonts w:ascii="標楷體" w:eastAsia="標楷體" w:hAnsi="標楷體" w:hint="eastAsia"/>
              </w:rPr>
              <w:t>智能農場</w:t>
            </w:r>
          </w:p>
        </w:tc>
        <w:tc>
          <w:tcPr>
            <w:tcW w:w="3101" w:type="dxa"/>
            <w:vAlign w:val="center"/>
          </w:tcPr>
          <w:p w:rsidR="001D3E26" w:rsidRPr="001D3E26" w:rsidRDefault="001D3E26" w:rsidP="001D3E26">
            <w:pPr>
              <w:jc w:val="both"/>
              <w:rPr>
                <w:rFonts w:ascii="標楷體" w:eastAsia="標楷體" w:hAnsi="標楷體"/>
              </w:rPr>
            </w:pPr>
            <w:r w:rsidRPr="001D3E26">
              <w:rPr>
                <w:rFonts w:ascii="標楷體" w:eastAsia="標楷體" w:hAnsi="標楷體" w:hint="eastAsia"/>
              </w:rPr>
              <w:t>了解如何透過程式邏輯來達成智能農場的控制設定</w:t>
            </w:r>
          </w:p>
        </w:tc>
        <w:tc>
          <w:tcPr>
            <w:tcW w:w="3102" w:type="dxa"/>
            <w:vAlign w:val="center"/>
          </w:tcPr>
          <w:p w:rsidR="001D5250" w:rsidRDefault="001D5250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1. 風扇應用介紹; </w:t>
            </w:r>
          </w:p>
          <w:p w:rsidR="001D5250" w:rsidRDefault="001D5250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2. TARKUSVP及配置方法實作; </w:t>
            </w:r>
          </w:p>
          <w:p w:rsidR="001D3E26" w:rsidRPr="001D5250" w:rsidRDefault="001D5250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3.對應感應器程式控制偵測測試</w:t>
            </w:r>
          </w:p>
        </w:tc>
      </w:tr>
      <w:tr w:rsidR="006A6F5D" w:rsidRPr="009D2F1B" w:rsidTr="001D3E26">
        <w:tc>
          <w:tcPr>
            <w:tcW w:w="988" w:type="dxa"/>
            <w:vAlign w:val="center"/>
          </w:tcPr>
          <w:p w:rsidR="006A6F5D" w:rsidRPr="00D736A9" w:rsidRDefault="006A6F5D" w:rsidP="00357DB3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第16堂</w:t>
            </w:r>
          </w:p>
        </w:tc>
        <w:tc>
          <w:tcPr>
            <w:tcW w:w="1275" w:type="dxa"/>
            <w:vAlign w:val="center"/>
          </w:tcPr>
          <w:p w:rsidR="006A6F5D" w:rsidRPr="009D2F1B" w:rsidRDefault="006A6F5D" w:rsidP="00357D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認識生長光</w:t>
            </w:r>
          </w:p>
        </w:tc>
        <w:tc>
          <w:tcPr>
            <w:tcW w:w="1276" w:type="dxa"/>
            <w:vAlign w:val="center"/>
          </w:tcPr>
          <w:p w:rsidR="006A6F5D" w:rsidRDefault="006A6F5D" w:rsidP="001D3E26">
            <w:pPr>
              <w:jc w:val="center"/>
            </w:pPr>
            <w:r w:rsidRPr="00D92164">
              <w:rPr>
                <w:rFonts w:ascii="標楷體" w:eastAsia="標楷體" w:hAnsi="標楷體" w:hint="eastAsia"/>
              </w:rPr>
              <w:t>智能農場</w:t>
            </w:r>
          </w:p>
        </w:tc>
        <w:tc>
          <w:tcPr>
            <w:tcW w:w="3101" w:type="dxa"/>
            <w:vAlign w:val="center"/>
          </w:tcPr>
          <w:p w:rsidR="006A6F5D" w:rsidRPr="006A6F5D" w:rsidRDefault="002B48D8" w:rsidP="00357DB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透過感測器來認識植物生長要素</w:t>
            </w:r>
            <w:r w:rsidR="006A6F5D" w:rsidRPr="001D3E26">
              <w:rPr>
                <w:rFonts w:ascii="標楷體" w:eastAsia="標楷體" w:hAnsi="標楷體" w:hint="eastAsia"/>
              </w:rPr>
              <w:t xml:space="preserve">: </w:t>
            </w:r>
            <w:r w:rsidR="006A6F5D">
              <w:rPr>
                <w:rFonts w:ascii="標楷體" w:eastAsia="標楷體" w:hAnsi="標楷體" w:hint="eastAsia"/>
              </w:rPr>
              <w:t>光線</w:t>
            </w:r>
          </w:p>
        </w:tc>
        <w:tc>
          <w:tcPr>
            <w:tcW w:w="3102" w:type="dxa"/>
            <w:vAlign w:val="center"/>
          </w:tcPr>
          <w:p w:rsidR="001D5250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1.光線感應器介紹;</w:t>
            </w:r>
          </w:p>
          <w:p w:rsidR="001D5250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2. TARKUSVP實作; </w:t>
            </w:r>
          </w:p>
          <w:p w:rsidR="006A6F5D" w:rsidRPr="001D5250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3.程式控制偵測測試</w:t>
            </w:r>
          </w:p>
        </w:tc>
      </w:tr>
      <w:tr w:rsidR="006A6F5D" w:rsidRPr="009D2F1B" w:rsidTr="001D3E26">
        <w:tc>
          <w:tcPr>
            <w:tcW w:w="988" w:type="dxa"/>
            <w:vAlign w:val="center"/>
          </w:tcPr>
          <w:p w:rsidR="006A6F5D" w:rsidRPr="00D736A9" w:rsidRDefault="006A6F5D" w:rsidP="00357DB3">
            <w:pPr>
              <w:jc w:val="center"/>
              <w:rPr>
                <w:sz w:val="22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第17堂</w:t>
            </w:r>
          </w:p>
        </w:tc>
        <w:tc>
          <w:tcPr>
            <w:tcW w:w="1275" w:type="dxa"/>
            <w:vAlign w:val="center"/>
          </w:tcPr>
          <w:p w:rsidR="006A6F5D" w:rsidRPr="009D2F1B" w:rsidRDefault="006A6F5D" w:rsidP="00357D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自動照明實作</w:t>
            </w:r>
          </w:p>
        </w:tc>
        <w:tc>
          <w:tcPr>
            <w:tcW w:w="1276" w:type="dxa"/>
            <w:vAlign w:val="center"/>
          </w:tcPr>
          <w:p w:rsidR="006A6F5D" w:rsidRDefault="006A6F5D" w:rsidP="001D3E26">
            <w:pPr>
              <w:jc w:val="center"/>
            </w:pPr>
            <w:r w:rsidRPr="00D92164">
              <w:rPr>
                <w:rFonts w:ascii="標楷體" w:eastAsia="標楷體" w:hAnsi="標楷體" w:hint="eastAsia"/>
              </w:rPr>
              <w:t>智能農場</w:t>
            </w:r>
          </w:p>
        </w:tc>
        <w:tc>
          <w:tcPr>
            <w:tcW w:w="3101" w:type="dxa"/>
            <w:vAlign w:val="center"/>
          </w:tcPr>
          <w:p w:rsidR="006A6F5D" w:rsidRPr="001D3E26" w:rsidRDefault="006A6F5D" w:rsidP="00357DB3">
            <w:pPr>
              <w:jc w:val="both"/>
              <w:rPr>
                <w:rFonts w:ascii="標楷體" w:eastAsia="標楷體" w:hAnsi="標楷體"/>
              </w:rPr>
            </w:pPr>
            <w:r w:rsidRPr="001D3E26">
              <w:rPr>
                <w:rFonts w:ascii="標楷體" w:eastAsia="標楷體" w:hAnsi="標楷體" w:hint="eastAsia"/>
              </w:rPr>
              <w:t>了解如何透過程式邏輯來達成智能農場的控制設定</w:t>
            </w:r>
          </w:p>
        </w:tc>
        <w:tc>
          <w:tcPr>
            <w:tcW w:w="3102" w:type="dxa"/>
            <w:vAlign w:val="center"/>
          </w:tcPr>
          <w:p w:rsidR="001D5250" w:rsidRPr="001D5250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1. 燈光模組應用介紹</w:t>
            </w:r>
          </w:p>
          <w:p w:rsidR="001D5250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2. </w:t>
            </w: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 xml:space="preserve">TARKUSVP及配置方法實作; </w:t>
            </w:r>
          </w:p>
          <w:p w:rsidR="006A6F5D" w:rsidRPr="00B832F8" w:rsidRDefault="001D5250" w:rsidP="001D525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1D5250">
              <w:rPr>
                <w:rFonts w:ascii="標楷體" w:eastAsia="標楷體" w:hAnsi="標楷體" w:hint="eastAsia"/>
                <w:sz w:val="16"/>
                <w:szCs w:val="16"/>
              </w:rPr>
              <w:t>3. 對應感應器程式控制偵測測試</w:t>
            </w:r>
          </w:p>
        </w:tc>
      </w:tr>
      <w:tr w:rsidR="006A6F5D" w:rsidRPr="009D2F1B" w:rsidTr="006E5DB3">
        <w:tc>
          <w:tcPr>
            <w:tcW w:w="988" w:type="dxa"/>
            <w:vAlign w:val="center"/>
          </w:tcPr>
          <w:p w:rsidR="006A6F5D" w:rsidRPr="009D2F1B" w:rsidRDefault="006A6F5D" w:rsidP="009A10BC">
            <w:pPr>
              <w:jc w:val="center"/>
              <w:rPr>
                <w:rFonts w:ascii="標楷體" w:eastAsia="標楷體" w:hAnsi="標楷體"/>
              </w:rPr>
            </w:pPr>
            <w:r w:rsidRPr="00D736A9">
              <w:rPr>
                <w:rFonts w:ascii="標楷體" w:eastAsia="標楷體" w:hAnsi="標楷體" w:hint="eastAsia"/>
                <w:sz w:val="22"/>
              </w:rPr>
              <w:t>第18堂</w:t>
            </w:r>
          </w:p>
        </w:tc>
        <w:tc>
          <w:tcPr>
            <w:tcW w:w="1275" w:type="dxa"/>
            <w:vAlign w:val="center"/>
          </w:tcPr>
          <w:p w:rsidR="006A6F5D" w:rsidRPr="009D2F1B" w:rsidRDefault="006A6F5D" w:rsidP="009A10B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原來</w:t>
            </w:r>
            <w:proofErr w:type="gramStart"/>
            <w:r w:rsidRPr="009D2F1B">
              <w:rPr>
                <w:rFonts w:ascii="標楷體" w:eastAsia="標楷體" w:hAnsi="標楷體" w:hint="eastAsia"/>
              </w:rPr>
              <w:t>組盆這樣</w:t>
            </w:r>
            <w:proofErr w:type="gramEnd"/>
            <w:r w:rsidRPr="009D2F1B">
              <w:rPr>
                <w:rFonts w:ascii="標楷體" w:eastAsia="標楷體" w:hAnsi="標楷體" w:hint="eastAsia"/>
              </w:rPr>
              <w:t>玩</w:t>
            </w:r>
          </w:p>
        </w:tc>
        <w:tc>
          <w:tcPr>
            <w:tcW w:w="1276" w:type="dxa"/>
            <w:vAlign w:val="center"/>
          </w:tcPr>
          <w:p w:rsidR="006A6F5D" w:rsidRPr="009D2F1B" w:rsidRDefault="006A6F5D" w:rsidP="009A10BC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應用藝術</w:t>
            </w:r>
          </w:p>
        </w:tc>
        <w:tc>
          <w:tcPr>
            <w:tcW w:w="3101" w:type="dxa"/>
            <w:vAlign w:val="center"/>
          </w:tcPr>
          <w:p w:rsidR="006A6F5D" w:rsidRPr="009D2F1B" w:rsidRDefault="006A6F5D" w:rsidP="009A10BC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D2F1B">
              <w:rPr>
                <w:rFonts w:ascii="標楷體" w:eastAsia="標楷體" w:hAnsi="標楷體" w:hint="eastAsia"/>
              </w:rPr>
              <w:t>組盆藝術</w:t>
            </w:r>
            <w:proofErr w:type="gramEnd"/>
            <w:r w:rsidRPr="009D2F1B">
              <w:rPr>
                <w:rFonts w:ascii="標楷體" w:eastAsia="標楷體" w:hAnsi="標楷體" w:hint="eastAsia"/>
              </w:rPr>
              <w:t>設計</w:t>
            </w:r>
          </w:p>
        </w:tc>
        <w:tc>
          <w:tcPr>
            <w:tcW w:w="3102" w:type="dxa"/>
            <w:vAlign w:val="center"/>
          </w:tcPr>
          <w:p w:rsidR="006A6F5D" w:rsidRDefault="006A6F5D" w:rsidP="00B832F8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B832F8">
              <w:rPr>
                <w:rFonts w:ascii="標楷體" w:eastAsia="標楷體" w:hAnsi="標楷體" w:hint="eastAsia"/>
                <w:sz w:val="16"/>
                <w:szCs w:val="16"/>
              </w:rPr>
              <w:t>園藝栽作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課程</w:t>
            </w:r>
            <w:proofErr w:type="gramEnd"/>
          </w:p>
          <w:p w:rsidR="006A6F5D" w:rsidRPr="009D2F1B" w:rsidRDefault="006A6F5D" w:rsidP="006E5DB3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4"/>
              </w:rPr>
            </w:pPr>
            <w:r w:rsidRPr="009D2F1B">
              <w:rPr>
                <w:rFonts w:ascii="標楷體" w:eastAsia="標楷體" w:hAnsi="標楷體" w:hint="eastAsia"/>
                <w:sz w:val="16"/>
                <w:szCs w:val="14"/>
              </w:rPr>
              <w:t>第八堂 植物</w:t>
            </w:r>
            <w:proofErr w:type="gramStart"/>
            <w:r w:rsidRPr="009D2F1B">
              <w:rPr>
                <w:rFonts w:ascii="標楷體" w:eastAsia="標楷體" w:hAnsi="標楷體" w:hint="eastAsia"/>
                <w:sz w:val="16"/>
                <w:szCs w:val="14"/>
              </w:rPr>
              <w:t>組盆好</w:t>
            </w:r>
            <w:proofErr w:type="gramEnd"/>
            <w:r w:rsidRPr="009D2F1B">
              <w:rPr>
                <w:rFonts w:ascii="標楷體" w:eastAsia="標楷體" w:hAnsi="標楷體" w:hint="eastAsia"/>
                <w:sz w:val="16"/>
                <w:szCs w:val="14"/>
              </w:rPr>
              <w:t>好玩</w:t>
            </w:r>
          </w:p>
        </w:tc>
      </w:tr>
    </w:tbl>
    <w:p w:rsidR="001A17FE" w:rsidRPr="009D2F1B" w:rsidRDefault="001A17FE" w:rsidP="008816E0">
      <w:pPr>
        <w:rPr>
          <w:rFonts w:ascii="標楷體" w:eastAsia="標楷體" w:hAnsi="標楷體"/>
        </w:rPr>
      </w:pPr>
    </w:p>
    <w:p w:rsidR="001A17FE" w:rsidRPr="009D2F1B" w:rsidRDefault="001A17FE">
      <w:pPr>
        <w:rPr>
          <w:rFonts w:ascii="標楷體" w:eastAsia="標楷體" w:hAnsi="標楷體"/>
        </w:rPr>
      </w:pPr>
      <w:r w:rsidRPr="009D2F1B">
        <w:rPr>
          <w:rFonts w:ascii="標楷體" w:eastAsia="標楷體" w:hAnsi="標楷體" w:hint="eastAsia"/>
        </w:rPr>
        <w:t>五</w:t>
      </w:r>
      <w:r w:rsidR="003E7647" w:rsidRPr="009D2F1B">
        <w:rPr>
          <w:rFonts w:ascii="標楷體" w:eastAsia="標楷體" w:hAnsi="標楷體" w:hint="eastAsia"/>
        </w:rPr>
        <w:t>、</w:t>
      </w:r>
      <w:r w:rsidR="00345798" w:rsidRPr="009D2F1B">
        <w:rPr>
          <w:rFonts w:ascii="標楷體" w:eastAsia="標楷體" w:hAnsi="標楷體" w:hint="eastAsia"/>
        </w:rPr>
        <w:t>場地</w:t>
      </w:r>
      <w:r w:rsidR="003E7647" w:rsidRPr="009D2F1B">
        <w:rPr>
          <w:rFonts w:ascii="標楷體" w:eastAsia="標楷體" w:hAnsi="標楷體" w:hint="eastAsia"/>
        </w:rPr>
        <w:t>規劃：</w:t>
      </w:r>
    </w:p>
    <w:p w:rsidR="001A17FE" w:rsidRPr="009D2F1B" w:rsidRDefault="001A17FE">
      <w:pPr>
        <w:rPr>
          <w:rFonts w:ascii="標楷體" w:eastAsia="標楷體" w:hAnsi="標楷體"/>
        </w:rPr>
      </w:pPr>
      <w:r w:rsidRPr="009D2F1B">
        <w:rPr>
          <w:rFonts w:ascii="標楷體" w:eastAsia="標楷體" w:hAnsi="標楷體" w:hint="eastAsia"/>
        </w:rPr>
        <w:t>經濟部社會創新實驗中心：臺北市大安區仁愛路三段99號</w:t>
      </w:r>
    </w:p>
    <w:tbl>
      <w:tblPr>
        <w:tblStyle w:val="a3"/>
        <w:tblW w:w="0" w:type="auto"/>
        <w:tblLook w:val="04A0"/>
      </w:tblPr>
      <w:tblGrid>
        <w:gridCol w:w="1242"/>
        <w:gridCol w:w="2155"/>
        <w:gridCol w:w="6350"/>
      </w:tblGrid>
      <w:tr w:rsidR="00BA52F0" w:rsidRPr="009D2F1B" w:rsidTr="002B48D8">
        <w:tc>
          <w:tcPr>
            <w:tcW w:w="1242" w:type="dxa"/>
          </w:tcPr>
          <w:p w:rsidR="00BA52F0" w:rsidRPr="001D3E26" w:rsidRDefault="00BA52F0" w:rsidP="001A17FE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1D3E26">
              <w:rPr>
                <w:rFonts w:ascii="標楷體" w:eastAsia="標楷體" w:hAnsi="標楷體" w:hint="eastAsia"/>
                <w:sz w:val="22"/>
              </w:rPr>
              <w:t>堂次</w:t>
            </w:r>
            <w:proofErr w:type="gramEnd"/>
          </w:p>
        </w:tc>
        <w:tc>
          <w:tcPr>
            <w:tcW w:w="2155" w:type="dxa"/>
          </w:tcPr>
          <w:p w:rsidR="00BA52F0" w:rsidRPr="009D2F1B" w:rsidRDefault="00BA52F0" w:rsidP="001A17FE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50" w:type="dxa"/>
          </w:tcPr>
          <w:p w:rsidR="00BA52F0" w:rsidRPr="009D2F1B" w:rsidRDefault="00BA52F0" w:rsidP="001A17FE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地點與空間</w:t>
            </w:r>
          </w:p>
        </w:tc>
      </w:tr>
      <w:tr w:rsidR="002B48D8" w:rsidRPr="009D2F1B" w:rsidTr="00357DB3">
        <w:tc>
          <w:tcPr>
            <w:tcW w:w="1242" w:type="dxa"/>
          </w:tcPr>
          <w:p w:rsidR="002B48D8" w:rsidRPr="00203925" w:rsidRDefault="002B48D8" w:rsidP="00357DB3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第1-8堂</w:t>
            </w:r>
          </w:p>
        </w:tc>
        <w:tc>
          <w:tcPr>
            <w:tcW w:w="2155" w:type="dxa"/>
            <w:vAlign w:val="center"/>
          </w:tcPr>
          <w:p w:rsidR="002B48D8" w:rsidRDefault="002B48D8" w:rsidP="001D3E26">
            <w:pPr>
              <w:jc w:val="center"/>
            </w:pPr>
            <w:r w:rsidRPr="00A32678">
              <w:rPr>
                <w:rFonts w:ascii="標楷體" w:eastAsia="標楷體" w:hAnsi="標楷體" w:hint="eastAsia"/>
              </w:rPr>
              <w:t>課時2小時</w:t>
            </w:r>
          </w:p>
        </w:tc>
        <w:tc>
          <w:tcPr>
            <w:tcW w:w="6350" w:type="dxa"/>
            <w:vAlign w:val="center"/>
          </w:tcPr>
          <w:p w:rsidR="002B48D8" w:rsidRPr="009D2F1B" w:rsidRDefault="002B48D8" w:rsidP="00097C5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一般教室</w:t>
            </w:r>
          </w:p>
        </w:tc>
      </w:tr>
      <w:tr w:rsidR="002B48D8" w:rsidRPr="009D2F1B" w:rsidTr="00357DB3">
        <w:tc>
          <w:tcPr>
            <w:tcW w:w="1242" w:type="dxa"/>
            <w:vAlign w:val="center"/>
          </w:tcPr>
          <w:p w:rsidR="002B48D8" w:rsidRPr="003D125E" w:rsidRDefault="002B48D8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第9-17堂</w:t>
            </w:r>
          </w:p>
        </w:tc>
        <w:tc>
          <w:tcPr>
            <w:tcW w:w="2155" w:type="dxa"/>
            <w:vAlign w:val="center"/>
          </w:tcPr>
          <w:p w:rsidR="002B48D8" w:rsidRDefault="002B48D8" w:rsidP="001D3E26">
            <w:pPr>
              <w:jc w:val="center"/>
            </w:pPr>
            <w:r w:rsidRPr="00A32678">
              <w:rPr>
                <w:rFonts w:ascii="標楷體" w:eastAsia="標楷體" w:hAnsi="標楷體" w:hint="eastAsia"/>
              </w:rPr>
              <w:t>課時2小時</w:t>
            </w:r>
          </w:p>
        </w:tc>
        <w:tc>
          <w:tcPr>
            <w:tcW w:w="6350" w:type="dxa"/>
            <w:vAlign w:val="center"/>
          </w:tcPr>
          <w:p w:rsidR="002B48D8" w:rsidRPr="009D2F1B" w:rsidRDefault="002B48D8" w:rsidP="00C6593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電腦教室</w:t>
            </w:r>
          </w:p>
        </w:tc>
      </w:tr>
      <w:tr w:rsidR="001D3E26" w:rsidRPr="009D2F1B" w:rsidTr="002B48D8">
        <w:tc>
          <w:tcPr>
            <w:tcW w:w="1242" w:type="dxa"/>
            <w:vAlign w:val="center"/>
          </w:tcPr>
          <w:p w:rsidR="001D3E26" w:rsidRPr="001D3E26" w:rsidRDefault="001D3E26" w:rsidP="001D3E2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D3E26">
              <w:rPr>
                <w:rFonts w:ascii="標楷體" w:eastAsia="標楷體" w:hAnsi="標楷體" w:hint="eastAsia"/>
                <w:sz w:val="22"/>
              </w:rPr>
              <w:t>第</w:t>
            </w:r>
            <w:r>
              <w:rPr>
                <w:rFonts w:ascii="標楷體" w:eastAsia="標楷體" w:hAnsi="標楷體" w:hint="eastAsia"/>
                <w:sz w:val="22"/>
              </w:rPr>
              <w:t>18</w:t>
            </w:r>
            <w:r w:rsidRPr="001D3E26">
              <w:rPr>
                <w:rFonts w:ascii="標楷體" w:eastAsia="標楷體" w:hAnsi="標楷體" w:hint="eastAsia"/>
                <w:sz w:val="22"/>
              </w:rPr>
              <w:t>堂</w:t>
            </w:r>
          </w:p>
        </w:tc>
        <w:tc>
          <w:tcPr>
            <w:tcW w:w="2155" w:type="dxa"/>
            <w:vAlign w:val="center"/>
          </w:tcPr>
          <w:p w:rsidR="001D3E26" w:rsidRPr="009D2F1B" w:rsidRDefault="001D3E26" w:rsidP="00357D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課時2小時</w:t>
            </w:r>
          </w:p>
        </w:tc>
        <w:tc>
          <w:tcPr>
            <w:tcW w:w="6350" w:type="dxa"/>
            <w:vAlign w:val="center"/>
          </w:tcPr>
          <w:p w:rsidR="001D3E26" w:rsidRPr="009D2F1B" w:rsidRDefault="002B48D8" w:rsidP="00357DB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電腦教室/</w:t>
            </w:r>
            <w:r w:rsidR="001D3E26">
              <w:rPr>
                <w:rFonts w:ascii="標楷體" w:eastAsia="標楷體" w:hAnsi="標楷體" w:hint="eastAsia"/>
              </w:rPr>
              <w:t>一般教室</w:t>
            </w:r>
          </w:p>
        </w:tc>
      </w:tr>
    </w:tbl>
    <w:p w:rsidR="00097C53" w:rsidRPr="009D2F1B" w:rsidRDefault="00097C53" w:rsidP="002B48D8">
      <w:pPr>
        <w:widowControl/>
        <w:rPr>
          <w:rFonts w:ascii="標楷體" w:eastAsia="標楷體" w:hAnsi="標楷體"/>
        </w:rPr>
      </w:pPr>
    </w:p>
    <w:p w:rsidR="006E5DB3" w:rsidRPr="009D2F1B" w:rsidRDefault="00097C53">
      <w:pPr>
        <w:rPr>
          <w:rFonts w:ascii="標楷體" w:eastAsia="標楷體" w:hAnsi="標楷體"/>
        </w:rPr>
      </w:pPr>
      <w:r w:rsidRPr="009D2F1B">
        <w:rPr>
          <w:rFonts w:ascii="標楷體" w:eastAsia="標楷體" w:hAnsi="標楷體" w:hint="eastAsia"/>
        </w:rPr>
        <w:t>八</w:t>
      </w:r>
      <w:r w:rsidR="006E5DB3" w:rsidRPr="009D2F1B">
        <w:rPr>
          <w:rFonts w:ascii="標楷體" w:eastAsia="標楷體" w:hAnsi="標楷體" w:hint="eastAsia"/>
        </w:rPr>
        <w:t>、經費預估</w:t>
      </w:r>
    </w:p>
    <w:p w:rsidR="0085673B" w:rsidRPr="009D2F1B" w:rsidRDefault="00097C53" w:rsidP="0085673B">
      <w:pPr>
        <w:ind w:leftChars="200" w:left="480"/>
        <w:rPr>
          <w:rFonts w:ascii="標楷體" w:eastAsia="標楷體" w:hAnsi="標楷體"/>
        </w:rPr>
      </w:pPr>
      <w:r w:rsidRPr="009D2F1B">
        <w:rPr>
          <w:rFonts w:ascii="標楷體" w:eastAsia="標楷體" w:hAnsi="標楷體" w:hint="eastAsia"/>
        </w:rPr>
        <w:t>1、材料部份</w:t>
      </w:r>
      <w:r w:rsidR="0085673B" w:rsidRPr="009D2F1B">
        <w:rPr>
          <w:rFonts w:ascii="標楷體" w:eastAsia="標楷體" w:hAnsi="標楷體" w:hint="eastAsia"/>
        </w:rPr>
        <w:t>：</w:t>
      </w:r>
      <w:proofErr w:type="gramStart"/>
      <w:r w:rsidR="00ED28AA" w:rsidRPr="009D2F1B">
        <w:rPr>
          <w:rFonts w:ascii="標楷體" w:eastAsia="標楷體" w:hAnsi="標楷體" w:hint="eastAsia"/>
        </w:rPr>
        <w:t>除組盆外</w:t>
      </w:r>
      <w:proofErr w:type="gramEnd"/>
      <w:r w:rsidR="00ED28AA" w:rsidRPr="009D2F1B">
        <w:rPr>
          <w:rFonts w:ascii="標楷體" w:eastAsia="標楷體" w:hAnsi="標楷體" w:hint="eastAsia"/>
        </w:rPr>
        <w:t>，</w:t>
      </w:r>
      <w:r w:rsidR="0085673B" w:rsidRPr="009D2F1B">
        <w:rPr>
          <w:rFonts w:ascii="標楷體" w:eastAsia="標楷體" w:hAnsi="標楷體" w:hint="eastAsia"/>
        </w:rPr>
        <w:t>含講師示範用及備用品，</w:t>
      </w:r>
      <w:proofErr w:type="gramStart"/>
      <w:r w:rsidR="0085673B" w:rsidRPr="009D2F1B">
        <w:rPr>
          <w:rFonts w:ascii="標楷體" w:eastAsia="標楷體" w:hAnsi="標楷體" w:hint="eastAsia"/>
        </w:rPr>
        <w:t>需備</w:t>
      </w:r>
      <w:proofErr w:type="gramEnd"/>
      <w:r w:rsidR="00DF5BD6">
        <w:rPr>
          <w:rFonts w:ascii="標楷體" w:eastAsia="標楷體" w:hAnsi="標楷體" w:hint="eastAsia"/>
        </w:rPr>
        <w:t>2</w:t>
      </w:r>
      <w:r w:rsidR="0085673B" w:rsidRPr="009D2F1B">
        <w:rPr>
          <w:rFonts w:ascii="標楷體" w:eastAsia="標楷體" w:hAnsi="標楷體" w:hint="eastAsia"/>
        </w:rPr>
        <w:t>1人份。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2155"/>
        <w:gridCol w:w="2665"/>
        <w:gridCol w:w="1871"/>
        <w:gridCol w:w="1809"/>
      </w:tblGrid>
      <w:tr w:rsidR="00214D40" w:rsidRPr="009D2F1B" w:rsidTr="002B48D8">
        <w:tc>
          <w:tcPr>
            <w:tcW w:w="1276" w:type="dxa"/>
            <w:vAlign w:val="center"/>
          </w:tcPr>
          <w:p w:rsidR="00214D40" w:rsidRPr="009D2F1B" w:rsidRDefault="00214D40" w:rsidP="00FC730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9D2F1B">
              <w:rPr>
                <w:rFonts w:ascii="標楷體" w:eastAsia="標楷體" w:hAnsi="標楷體" w:hint="eastAsia"/>
              </w:rPr>
              <w:t>堂次</w:t>
            </w:r>
            <w:proofErr w:type="gramEnd"/>
          </w:p>
        </w:tc>
        <w:tc>
          <w:tcPr>
            <w:tcW w:w="2155" w:type="dxa"/>
            <w:vAlign w:val="center"/>
          </w:tcPr>
          <w:p w:rsidR="00214D40" w:rsidRPr="009D2F1B" w:rsidRDefault="00214D40" w:rsidP="00E07CC4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2665" w:type="dxa"/>
            <w:vAlign w:val="center"/>
          </w:tcPr>
          <w:p w:rsidR="00214D40" w:rsidRPr="009D2F1B" w:rsidRDefault="00214D40" w:rsidP="00E07CC4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材料描述</w:t>
            </w:r>
          </w:p>
        </w:tc>
        <w:tc>
          <w:tcPr>
            <w:tcW w:w="1871" w:type="dxa"/>
            <w:vAlign w:val="center"/>
          </w:tcPr>
          <w:p w:rsidR="00214D40" w:rsidRPr="009D2F1B" w:rsidRDefault="00214D40" w:rsidP="00E07CC4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預估單價</w:t>
            </w:r>
          </w:p>
        </w:tc>
        <w:tc>
          <w:tcPr>
            <w:tcW w:w="1809" w:type="dxa"/>
            <w:vAlign w:val="center"/>
          </w:tcPr>
          <w:p w:rsidR="00214D40" w:rsidRPr="009D2F1B" w:rsidRDefault="00214D40" w:rsidP="00E07CC4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預估總價</w:t>
            </w:r>
          </w:p>
        </w:tc>
      </w:tr>
      <w:tr w:rsidR="002B48D8" w:rsidRPr="009D2F1B" w:rsidTr="002B48D8">
        <w:tc>
          <w:tcPr>
            <w:tcW w:w="1276" w:type="dxa"/>
            <w:vAlign w:val="center"/>
          </w:tcPr>
          <w:p w:rsidR="002B48D8" w:rsidRPr="003D125E" w:rsidRDefault="002B48D8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第1堂</w:t>
            </w:r>
          </w:p>
        </w:tc>
        <w:tc>
          <w:tcPr>
            <w:tcW w:w="2155" w:type="dxa"/>
            <w:vAlign w:val="center"/>
          </w:tcPr>
          <w:p w:rsidR="002B48D8" w:rsidRPr="009D2F1B" w:rsidRDefault="002B48D8" w:rsidP="00357DB3">
            <w:pPr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生活園藝哪裡玩</w:t>
            </w:r>
          </w:p>
        </w:tc>
        <w:tc>
          <w:tcPr>
            <w:tcW w:w="2665" w:type="dxa"/>
            <w:vAlign w:val="center"/>
          </w:tcPr>
          <w:p w:rsidR="002B48D8" w:rsidRPr="009D2F1B" w:rsidRDefault="002B48D8" w:rsidP="00FC7303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迷你園藝工具組</w:t>
            </w:r>
          </w:p>
        </w:tc>
        <w:tc>
          <w:tcPr>
            <w:tcW w:w="1871" w:type="dxa"/>
            <w:vAlign w:val="center"/>
          </w:tcPr>
          <w:p w:rsidR="002B48D8" w:rsidRPr="009D2F1B" w:rsidRDefault="002B48D8" w:rsidP="00FC7303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100元/人</w:t>
            </w:r>
          </w:p>
        </w:tc>
        <w:tc>
          <w:tcPr>
            <w:tcW w:w="1809" w:type="dxa"/>
            <w:vAlign w:val="center"/>
          </w:tcPr>
          <w:p w:rsidR="002B48D8" w:rsidRPr="009D2F1B" w:rsidRDefault="002B48D8" w:rsidP="00053E78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2</w:t>
            </w:r>
            <w:r w:rsidRPr="009D2F1B">
              <w:rPr>
                <w:rFonts w:ascii="標楷體" w:eastAsia="標楷體" w:hAnsi="標楷體"/>
              </w:rPr>
              <w:t>,</w:t>
            </w:r>
            <w:r w:rsidRPr="009D2F1B">
              <w:rPr>
                <w:rFonts w:ascii="標楷體" w:eastAsia="標楷體" w:hAnsi="標楷體" w:hint="eastAsia"/>
              </w:rPr>
              <w:t>100元</w:t>
            </w:r>
          </w:p>
        </w:tc>
      </w:tr>
      <w:tr w:rsidR="002B48D8" w:rsidRPr="009D2F1B" w:rsidTr="002B48D8">
        <w:tc>
          <w:tcPr>
            <w:tcW w:w="1276" w:type="dxa"/>
            <w:vAlign w:val="center"/>
          </w:tcPr>
          <w:p w:rsidR="002B48D8" w:rsidRPr="003D125E" w:rsidRDefault="002B48D8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第2-7堂</w:t>
            </w:r>
          </w:p>
        </w:tc>
        <w:tc>
          <w:tcPr>
            <w:tcW w:w="2155" w:type="dxa"/>
            <w:vAlign w:val="center"/>
          </w:tcPr>
          <w:p w:rsidR="002B48D8" w:rsidRPr="003D125E" w:rsidRDefault="002B48D8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栽種材料有哪些</w:t>
            </w:r>
          </w:p>
          <w:p w:rsidR="002B48D8" w:rsidRPr="003D125E" w:rsidRDefault="002B48D8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多肉植物</w:t>
            </w:r>
            <w:proofErr w:type="gramStart"/>
            <w:r w:rsidRPr="003D125E">
              <w:rPr>
                <w:rFonts w:ascii="標楷體" w:eastAsia="標楷體" w:hAnsi="標楷體" w:hint="eastAsia"/>
              </w:rPr>
              <w:t>好</w:t>
            </w:r>
            <w:proofErr w:type="gramEnd"/>
            <w:r w:rsidRPr="003D125E">
              <w:rPr>
                <w:rFonts w:ascii="標楷體" w:eastAsia="標楷體" w:hAnsi="標楷體" w:hint="eastAsia"/>
              </w:rPr>
              <w:t>好玩</w:t>
            </w:r>
          </w:p>
          <w:p w:rsidR="002B48D8" w:rsidRPr="003D125E" w:rsidRDefault="002B48D8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種植多肉植物</w:t>
            </w:r>
          </w:p>
          <w:p w:rsidR="002B48D8" w:rsidRPr="003D125E" w:rsidRDefault="002B48D8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認識農作</w:t>
            </w:r>
          </w:p>
          <w:p w:rsidR="002B48D8" w:rsidRPr="003D125E" w:rsidRDefault="002B48D8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認識基本種植手法</w:t>
            </w:r>
          </w:p>
          <w:p w:rsidR="002B48D8" w:rsidRPr="009D2F1B" w:rsidRDefault="002B48D8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認識種植知識</w:t>
            </w:r>
          </w:p>
        </w:tc>
        <w:tc>
          <w:tcPr>
            <w:tcW w:w="2665" w:type="dxa"/>
            <w:vAlign w:val="center"/>
          </w:tcPr>
          <w:p w:rsidR="002B48D8" w:rsidRPr="009D2F1B" w:rsidRDefault="002B48D8" w:rsidP="00FC7303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多肉植物小盆栽</w:t>
            </w:r>
          </w:p>
        </w:tc>
        <w:tc>
          <w:tcPr>
            <w:tcW w:w="1871" w:type="dxa"/>
            <w:vAlign w:val="center"/>
          </w:tcPr>
          <w:p w:rsidR="002B48D8" w:rsidRPr="009D2F1B" w:rsidRDefault="00CD4F52" w:rsidP="00FC7303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2B48D8" w:rsidRPr="009D2F1B">
              <w:rPr>
                <w:rFonts w:ascii="標楷體" w:eastAsia="標楷體" w:hAnsi="標楷體" w:hint="eastAsia"/>
              </w:rPr>
              <w:t>00元/人</w:t>
            </w:r>
          </w:p>
        </w:tc>
        <w:tc>
          <w:tcPr>
            <w:tcW w:w="1809" w:type="dxa"/>
            <w:vAlign w:val="center"/>
          </w:tcPr>
          <w:p w:rsidR="002B48D8" w:rsidRPr="009D2F1B" w:rsidRDefault="00CD4F52" w:rsidP="00CD4F52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2B48D8" w:rsidRPr="009D2F1B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4</w:t>
            </w:r>
            <w:r w:rsidR="002B48D8" w:rsidRPr="009D2F1B">
              <w:rPr>
                <w:rFonts w:ascii="標楷體" w:eastAsia="標楷體" w:hAnsi="標楷體"/>
              </w:rPr>
              <w:t>00</w:t>
            </w:r>
            <w:r w:rsidR="002B48D8" w:rsidRPr="009D2F1B">
              <w:rPr>
                <w:rFonts w:ascii="標楷體" w:eastAsia="標楷體" w:hAnsi="標楷體" w:hint="eastAsia"/>
              </w:rPr>
              <w:t>元</w:t>
            </w:r>
          </w:p>
        </w:tc>
      </w:tr>
      <w:tr w:rsidR="002B48D8" w:rsidRPr="009D2F1B" w:rsidTr="002B48D8">
        <w:tc>
          <w:tcPr>
            <w:tcW w:w="1276" w:type="dxa"/>
            <w:vAlign w:val="center"/>
          </w:tcPr>
          <w:p w:rsidR="002B48D8" w:rsidRPr="003D125E" w:rsidRDefault="002B48D8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D125E">
              <w:rPr>
                <w:rFonts w:ascii="標楷體" w:eastAsia="標楷體" w:hAnsi="標楷體" w:hint="eastAsia"/>
                <w:sz w:val="22"/>
              </w:rPr>
              <w:t>第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3D125E">
              <w:rPr>
                <w:rFonts w:ascii="標楷體" w:eastAsia="標楷體" w:hAnsi="標楷體" w:hint="eastAsia"/>
                <w:sz w:val="22"/>
              </w:rPr>
              <w:t>堂</w:t>
            </w:r>
          </w:p>
        </w:tc>
        <w:tc>
          <w:tcPr>
            <w:tcW w:w="2155" w:type="dxa"/>
            <w:vAlign w:val="center"/>
          </w:tcPr>
          <w:p w:rsidR="002B48D8" w:rsidRPr="009D2F1B" w:rsidRDefault="002B48D8" w:rsidP="00357DB3">
            <w:pPr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盆栽裝飾怎麼玩</w:t>
            </w:r>
          </w:p>
        </w:tc>
        <w:tc>
          <w:tcPr>
            <w:tcW w:w="2665" w:type="dxa"/>
            <w:vAlign w:val="center"/>
          </w:tcPr>
          <w:p w:rsidR="002B48D8" w:rsidRPr="009D2F1B" w:rsidRDefault="002B48D8" w:rsidP="00FC730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9D2F1B">
              <w:rPr>
                <w:rFonts w:ascii="標楷體" w:eastAsia="標楷體" w:hAnsi="標楷體" w:hint="eastAsia"/>
              </w:rPr>
              <w:t>鋁線藝術</w:t>
            </w:r>
            <w:proofErr w:type="gramEnd"/>
            <w:r w:rsidRPr="009D2F1B">
              <w:rPr>
                <w:rFonts w:ascii="標楷體" w:eastAsia="標楷體" w:hAnsi="標楷體" w:hint="eastAsia"/>
              </w:rPr>
              <w:t>與裝飾小物</w:t>
            </w:r>
          </w:p>
        </w:tc>
        <w:tc>
          <w:tcPr>
            <w:tcW w:w="1871" w:type="dxa"/>
            <w:vAlign w:val="center"/>
          </w:tcPr>
          <w:p w:rsidR="002B48D8" w:rsidRPr="009D2F1B" w:rsidRDefault="002B48D8" w:rsidP="00CD4F52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1</w:t>
            </w:r>
            <w:r w:rsidR="00CD4F52">
              <w:rPr>
                <w:rFonts w:ascii="標楷體" w:eastAsia="標楷體" w:hAnsi="標楷體" w:hint="eastAsia"/>
              </w:rPr>
              <w:t>8</w:t>
            </w:r>
            <w:r w:rsidRPr="009D2F1B">
              <w:rPr>
                <w:rFonts w:ascii="標楷體" w:eastAsia="標楷體" w:hAnsi="標楷體" w:hint="eastAsia"/>
              </w:rPr>
              <w:t>0元/人</w:t>
            </w:r>
          </w:p>
        </w:tc>
        <w:tc>
          <w:tcPr>
            <w:tcW w:w="1809" w:type="dxa"/>
            <w:vAlign w:val="center"/>
          </w:tcPr>
          <w:p w:rsidR="002B48D8" w:rsidRPr="009D2F1B" w:rsidRDefault="002B48D8" w:rsidP="00CD4F52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3</w:t>
            </w:r>
            <w:r w:rsidRPr="009D2F1B">
              <w:rPr>
                <w:rFonts w:ascii="標楷體" w:eastAsia="標楷體" w:hAnsi="標楷體"/>
              </w:rPr>
              <w:t>,</w:t>
            </w:r>
            <w:r w:rsidR="00CD4F52">
              <w:rPr>
                <w:rFonts w:ascii="標楷體" w:eastAsia="標楷體" w:hAnsi="標楷體" w:hint="eastAsia"/>
              </w:rPr>
              <w:t>78</w:t>
            </w:r>
            <w:r w:rsidRPr="009D2F1B">
              <w:rPr>
                <w:rFonts w:ascii="標楷體" w:eastAsia="標楷體" w:hAnsi="標楷體" w:hint="eastAsia"/>
              </w:rPr>
              <w:t>0元</w:t>
            </w:r>
          </w:p>
        </w:tc>
      </w:tr>
      <w:tr w:rsidR="004E00AF" w:rsidRPr="009D2F1B" w:rsidTr="002B48D8">
        <w:tc>
          <w:tcPr>
            <w:tcW w:w="1276" w:type="dxa"/>
            <w:vMerge w:val="restart"/>
            <w:vAlign w:val="center"/>
          </w:tcPr>
          <w:p w:rsidR="004E00AF" w:rsidRPr="003D125E" w:rsidRDefault="004E00AF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第9-17堂</w:t>
            </w:r>
          </w:p>
        </w:tc>
        <w:tc>
          <w:tcPr>
            <w:tcW w:w="2155" w:type="dxa"/>
            <w:vMerge w:val="restart"/>
            <w:vAlign w:val="center"/>
          </w:tcPr>
          <w:p w:rsidR="004E00AF" w:rsidRPr="003D125E" w:rsidRDefault="004E00AF" w:rsidP="002B48D8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智能農場介紹</w:t>
            </w:r>
          </w:p>
          <w:p w:rsidR="004E00AF" w:rsidRPr="003D125E" w:rsidRDefault="004E00AF" w:rsidP="002B48D8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警示狀態的內涵</w:t>
            </w:r>
          </w:p>
          <w:p w:rsidR="004E00AF" w:rsidRPr="003D125E" w:rsidRDefault="004E00AF" w:rsidP="002B48D8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認識土壤濕度</w:t>
            </w:r>
          </w:p>
          <w:p w:rsidR="004E00AF" w:rsidRPr="003D125E" w:rsidRDefault="004E00AF" w:rsidP="002B48D8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實作澆水與灌溉</w:t>
            </w:r>
          </w:p>
          <w:p w:rsidR="004E00AF" w:rsidRPr="003D125E" w:rsidRDefault="004E00AF" w:rsidP="002B48D8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自動澆水實作</w:t>
            </w:r>
          </w:p>
          <w:p w:rsidR="004E00AF" w:rsidRPr="003D125E" w:rsidRDefault="004E00AF" w:rsidP="002B48D8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認識溫濕度</w:t>
            </w:r>
          </w:p>
          <w:p w:rsidR="004E00AF" w:rsidRPr="003D125E" w:rsidRDefault="004E00AF" w:rsidP="002B48D8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自動控溫實作</w:t>
            </w:r>
          </w:p>
          <w:p w:rsidR="004E00AF" w:rsidRPr="003D125E" w:rsidRDefault="004E00AF" w:rsidP="002B48D8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認識生長光</w:t>
            </w:r>
          </w:p>
          <w:p w:rsidR="004E00AF" w:rsidRPr="009D2F1B" w:rsidRDefault="004E00AF" w:rsidP="002B48D8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自動照明實作</w:t>
            </w:r>
          </w:p>
        </w:tc>
        <w:tc>
          <w:tcPr>
            <w:tcW w:w="2665" w:type="dxa"/>
            <w:vAlign w:val="center"/>
          </w:tcPr>
          <w:p w:rsidR="004E00AF" w:rsidRDefault="004E00AF" w:rsidP="002B48D8">
            <w:pPr>
              <w:jc w:val="both"/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標楷體" w:eastAsia="標楷體" w:hAnsi="標楷體" w:hint="eastAsia"/>
              </w:rPr>
              <w:t>TarkusVP</w:t>
            </w:r>
            <w:proofErr w:type="spellEnd"/>
            <w:r>
              <w:rPr>
                <w:rFonts w:ascii="標楷體" w:eastAsia="標楷體" w:hAnsi="標楷體" w:hint="eastAsia"/>
              </w:rPr>
              <w:t>智能農場套件</w:t>
            </w:r>
          </w:p>
          <w:p w:rsidR="004E00AF" w:rsidRPr="009D2F1B" w:rsidRDefault="004E00AF" w:rsidP="002B48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剪刀、USB延長線</w:t>
            </w:r>
          </w:p>
        </w:tc>
        <w:tc>
          <w:tcPr>
            <w:tcW w:w="1871" w:type="dxa"/>
            <w:vAlign w:val="center"/>
          </w:tcPr>
          <w:p w:rsidR="004E00AF" w:rsidRDefault="004E00AF" w:rsidP="002B48D8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80</w:t>
            </w:r>
            <w:r w:rsidRPr="009D2F1B">
              <w:rPr>
                <w:rFonts w:ascii="標楷體" w:eastAsia="標楷體" w:hAnsi="標楷體" w:hint="eastAsia"/>
              </w:rPr>
              <w:t>0元/</w:t>
            </w:r>
            <w:r w:rsidR="001116DB">
              <w:rPr>
                <w:rFonts w:ascii="標楷體" w:eastAsia="標楷體" w:hAnsi="標楷體" w:hint="eastAsia"/>
              </w:rPr>
              <w:t>組</w:t>
            </w:r>
          </w:p>
          <w:p w:rsidR="004E00AF" w:rsidRDefault="004E00AF" w:rsidP="00DF5BD6">
            <w:pPr>
              <w:wordWrap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(學期租用) </w:t>
            </w:r>
          </w:p>
          <w:p w:rsidR="004E00AF" w:rsidRPr="009D2F1B" w:rsidRDefault="004E00AF" w:rsidP="00E55C70">
            <w:pPr>
              <w:jc w:val="right"/>
              <w:rPr>
                <w:rFonts w:ascii="標楷體" w:eastAsia="標楷體" w:hAnsi="標楷體"/>
              </w:rPr>
            </w:pPr>
            <w:proofErr w:type="gramStart"/>
            <w:r w:rsidRPr="006D7B6E">
              <w:rPr>
                <w:rFonts w:ascii="標楷體" w:eastAsia="標楷體" w:hAnsi="標楷體" w:hint="eastAsia"/>
                <w:sz w:val="18"/>
              </w:rPr>
              <w:t>＊</w:t>
            </w:r>
            <w:proofErr w:type="gramEnd"/>
            <w:r w:rsidRPr="006D7B6E">
              <w:rPr>
                <w:rFonts w:ascii="標楷體" w:eastAsia="標楷體" w:hAnsi="標楷體" w:hint="eastAsia"/>
                <w:sz w:val="18"/>
              </w:rPr>
              <w:t>套件學員於學期</w:t>
            </w:r>
            <w:proofErr w:type="gramStart"/>
            <w:r w:rsidRPr="006D7B6E">
              <w:rPr>
                <w:rFonts w:ascii="標楷體" w:eastAsia="標楷體" w:hAnsi="標楷體" w:hint="eastAsia"/>
                <w:sz w:val="18"/>
              </w:rPr>
              <w:t>末可</w:t>
            </w:r>
            <w:proofErr w:type="gramEnd"/>
            <w:r w:rsidRPr="006D7B6E">
              <w:rPr>
                <w:rFonts w:ascii="標楷體" w:eastAsia="標楷體" w:hAnsi="標楷體" w:hint="eastAsia"/>
                <w:sz w:val="18"/>
              </w:rPr>
              <w:t>選擇再加</w:t>
            </w:r>
            <w:r w:rsidR="00FA1DDE">
              <w:rPr>
                <w:rFonts w:ascii="標楷體" w:eastAsia="標楷體" w:hAnsi="標楷體" w:hint="eastAsia"/>
                <w:sz w:val="18"/>
              </w:rPr>
              <w:t>2</w:t>
            </w:r>
            <w:r w:rsidR="001116DB">
              <w:rPr>
                <w:rFonts w:ascii="標楷體" w:eastAsia="標楷體" w:hAnsi="標楷體" w:hint="eastAsia"/>
                <w:sz w:val="18"/>
              </w:rPr>
              <w:t>,</w:t>
            </w:r>
            <w:r w:rsidR="00FA1DDE">
              <w:rPr>
                <w:rFonts w:ascii="標楷體" w:eastAsia="標楷體" w:hAnsi="標楷體" w:hint="eastAsia"/>
                <w:sz w:val="18"/>
              </w:rPr>
              <w:t>4</w:t>
            </w:r>
            <w:r>
              <w:rPr>
                <w:rFonts w:ascii="標楷體" w:eastAsia="標楷體" w:hAnsi="標楷體" w:hint="eastAsia"/>
                <w:sz w:val="18"/>
              </w:rPr>
              <w:t>00</w:t>
            </w:r>
            <w:r w:rsidR="001116DB">
              <w:rPr>
                <w:rFonts w:ascii="標楷體" w:eastAsia="標楷體" w:hAnsi="標楷體" w:hint="eastAsia"/>
                <w:sz w:val="18"/>
              </w:rPr>
              <w:t>NTD</w:t>
            </w:r>
            <w:r w:rsidR="00E55C70">
              <w:rPr>
                <w:rFonts w:ascii="標楷體" w:eastAsia="標楷體" w:hAnsi="標楷體" w:hint="eastAsia"/>
                <w:sz w:val="18"/>
              </w:rPr>
              <w:t>以優惠價</w:t>
            </w:r>
            <w:r w:rsidRPr="00357DB3">
              <w:rPr>
                <w:rFonts w:ascii="標楷體" w:eastAsia="標楷體" w:hAnsi="標楷體" w:hint="eastAsia"/>
                <w:sz w:val="18"/>
              </w:rPr>
              <w:t>購回</w:t>
            </w:r>
            <w:r w:rsidR="00E55C70">
              <w:rPr>
                <w:rFonts w:ascii="標楷體" w:eastAsia="標楷體" w:hAnsi="標楷體" w:hint="eastAsia"/>
                <w:sz w:val="18"/>
              </w:rPr>
              <w:t>在</w:t>
            </w:r>
            <w:r>
              <w:rPr>
                <w:rFonts w:ascii="標楷體" w:eastAsia="標楷體" w:hAnsi="標楷體" w:hint="eastAsia"/>
                <w:sz w:val="18"/>
              </w:rPr>
              <w:t>香港</w:t>
            </w:r>
            <w:r w:rsidR="00E55C70">
              <w:rPr>
                <w:rFonts w:ascii="標楷體" w:eastAsia="標楷體" w:hAnsi="標楷體" w:hint="eastAsia"/>
                <w:sz w:val="18"/>
              </w:rPr>
              <w:t>教育通路終端零</w:t>
            </w:r>
            <w:r>
              <w:rPr>
                <w:rFonts w:ascii="標楷體" w:eastAsia="標楷體" w:hAnsi="標楷體" w:hint="eastAsia"/>
                <w:sz w:val="18"/>
              </w:rPr>
              <w:t>售</w:t>
            </w:r>
            <w:r w:rsidRPr="00357DB3">
              <w:rPr>
                <w:rFonts w:ascii="標楷體" w:eastAsia="標楷體" w:hAnsi="標楷體" w:hint="eastAsia"/>
                <w:sz w:val="18"/>
              </w:rPr>
              <w:t>價</w:t>
            </w:r>
            <w:r>
              <w:rPr>
                <w:rFonts w:ascii="標楷體" w:eastAsia="標楷體" w:hAnsi="標楷體" w:hint="eastAsia"/>
                <w:sz w:val="18"/>
              </w:rPr>
              <w:t>港幣</w:t>
            </w:r>
            <w:r w:rsidR="00E55C70">
              <w:rPr>
                <w:rFonts w:ascii="標楷體" w:eastAsia="標楷體" w:hAnsi="標楷體" w:hint="eastAsia"/>
                <w:sz w:val="18"/>
              </w:rPr>
              <w:t>1,590</w:t>
            </w:r>
            <w:r>
              <w:rPr>
                <w:rFonts w:ascii="標楷體" w:eastAsia="標楷體" w:hAnsi="標楷體" w:hint="eastAsia"/>
                <w:sz w:val="18"/>
              </w:rPr>
              <w:t xml:space="preserve"> HKD套件</w:t>
            </w:r>
            <w:r w:rsidRPr="006D7B6E">
              <w:rPr>
                <w:rFonts w:ascii="標楷體" w:eastAsia="標楷體" w:hAnsi="標楷體" w:hint="eastAsia"/>
                <w:sz w:val="18"/>
              </w:rPr>
              <w:t>。</w:t>
            </w:r>
          </w:p>
        </w:tc>
        <w:tc>
          <w:tcPr>
            <w:tcW w:w="1809" w:type="dxa"/>
            <w:vAlign w:val="center"/>
          </w:tcPr>
          <w:p w:rsidR="004E00AF" w:rsidRPr="009D2F1B" w:rsidRDefault="004E00AF" w:rsidP="004E00AF">
            <w:pPr>
              <w:wordWrap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16,000 元</w:t>
            </w:r>
          </w:p>
        </w:tc>
      </w:tr>
      <w:tr w:rsidR="004E00AF" w:rsidRPr="009D2F1B" w:rsidTr="002B48D8">
        <w:tc>
          <w:tcPr>
            <w:tcW w:w="1276" w:type="dxa"/>
            <w:vMerge/>
            <w:vAlign w:val="center"/>
          </w:tcPr>
          <w:p w:rsidR="004E00AF" w:rsidRDefault="004E00AF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55" w:type="dxa"/>
            <w:vMerge/>
            <w:vAlign w:val="center"/>
          </w:tcPr>
          <w:p w:rsidR="004E00AF" w:rsidRPr="003D125E" w:rsidRDefault="004E00AF" w:rsidP="002B48D8">
            <w:pPr>
              <w:rPr>
                <w:rFonts w:ascii="標楷體" w:eastAsia="標楷體" w:hAnsi="標楷體"/>
              </w:rPr>
            </w:pPr>
          </w:p>
        </w:tc>
        <w:tc>
          <w:tcPr>
            <w:tcW w:w="2665" w:type="dxa"/>
            <w:vAlign w:val="center"/>
          </w:tcPr>
          <w:p w:rsidR="004E00AF" w:rsidRDefault="004E00AF" w:rsidP="002B48D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行動電源</w:t>
            </w:r>
          </w:p>
        </w:tc>
        <w:tc>
          <w:tcPr>
            <w:tcW w:w="1871" w:type="dxa"/>
            <w:vAlign w:val="center"/>
          </w:tcPr>
          <w:p w:rsidR="004E00AF" w:rsidRDefault="004E00AF" w:rsidP="002B48D8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9D2F1B">
              <w:rPr>
                <w:rFonts w:ascii="標楷體" w:eastAsia="標楷體" w:hAnsi="標楷體" w:hint="eastAsia"/>
              </w:rPr>
              <w:t>00元/</w:t>
            </w:r>
            <w:r w:rsidR="001116DB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809" w:type="dxa"/>
            <w:vAlign w:val="center"/>
          </w:tcPr>
          <w:p w:rsidR="004E00AF" w:rsidRDefault="004E00AF" w:rsidP="004E00AF">
            <w:pPr>
              <w:wordWrap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8,000元</w:t>
            </w:r>
          </w:p>
        </w:tc>
      </w:tr>
      <w:tr w:rsidR="002B48D8" w:rsidRPr="009D2F1B" w:rsidTr="002B48D8">
        <w:tc>
          <w:tcPr>
            <w:tcW w:w="1276" w:type="dxa"/>
            <w:vAlign w:val="center"/>
          </w:tcPr>
          <w:p w:rsidR="002B48D8" w:rsidRPr="003D125E" w:rsidRDefault="002B48D8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第18</w:t>
            </w:r>
            <w:r w:rsidRPr="003D125E">
              <w:rPr>
                <w:rFonts w:ascii="標楷體" w:eastAsia="標楷體" w:hAnsi="標楷體" w:hint="eastAsia"/>
                <w:sz w:val="22"/>
              </w:rPr>
              <w:t>堂</w:t>
            </w:r>
          </w:p>
        </w:tc>
        <w:tc>
          <w:tcPr>
            <w:tcW w:w="2155" w:type="dxa"/>
            <w:vAlign w:val="center"/>
          </w:tcPr>
          <w:p w:rsidR="002B48D8" w:rsidRPr="009D2F1B" w:rsidRDefault="002B48D8" w:rsidP="00357DB3">
            <w:pPr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原來</w:t>
            </w:r>
            <w:proofErr w:type="gramStart"/>
            <w:r w:rsidRPr="009D2F1B">
              <w:rPr>
                <w:rFonts w:ascii="標楷體" w:eastAsia="標楷體" w:hAnsi="標楷體" w:hint="eastAsia"/>
              </w:rPr>
              <w:t>組盆這樣</w:t>
            </w:r>
            <w:proofErr w:type="gramEnd"/>
            <w:r w:rsidRPr="009D2F1B">
              <w:rPr>
                <w:rFonts w:ascii="標楷體" w:eastAsia="標楷體" w:hAnsi="標楷體" w:hint="eastAsia"/>
              </w:rPr>
              <w:t>玩</w:t>
            </w:r>
          </w:p>
        </w:tc>
        <w:tc>
          <w:tcPr>
            <w:tcW w:w="2665" w:type="dxa"/>
            <w:vAlign w:val="center"/>
          </w:tcPr>
          <w:p w:rsidR="002B48D8" w:rsidRPr="009D2F1B" w:rsidRDefault="002B48D8" w:rsidP="00FC7303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多肉</w:t>
            </w:r>
            <w:proofErr w:type="gramStart"/>
            <w:r w:rsidRPr="009D2F1B">
              <w:rPr>
                <w:rFonts w:ascii="標楷體" w:eastAsia="標楷體" w:hAnsi="標楷體" w:hint="eastAsia"/>
              </w:rPr>
              <w:t>植物組盆</w:t>
            </w:r>
            <w:proofErr w:type="gramEnd"/>
          </w:p>
        </w:tc>
        <w:tc>
          <w:tcPr>
            <w:tcW w:w="1871" w:type="dxa"/>
            <w:vAlign w:val="center"/>
          </w:tcPr>
          <w:p w:rsidR="002B48D8" w:rsidRPr="009D2F1B" w:rsidRDefault="002B48D8" w:rsidP="00432AD1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100元/</w:t>
            </w:r>
            <w:r w:rsidR="00432AD1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809" w:type="dxa"/>
            <w:vAlign w:val="center"/>
          </w:tcPr>
          <w:p w:rsidR="002B48D8" w:rsidRPr="009D2F1B" w:rsidRDefault="00432AD1" w:rsidP="00053E78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2B48D8" w:rsidRPr="009D2F1B">
              <w:rPr>
                <w:rFonts w:ascii="標楷體" w:eastAsia="標楷體" w:hAnsi="標楷體"/>
              </w:rPr>
              <w:t>,</w:t>
            </w:r>
            <w:r w:rsidR="002B48D8" w:rsidRPr="009D2F1B">
              <w:rPr>
                <w:rFonts w:ascii="標楷體" w:eastAsia="標楷體" w:hAnsi="標楷體" w:hint="eastAsia"/>
              </w:rPr>
              <w:t>000元</w:t>
            </w:r>
          </w:p>
        </w:tc>
      </w:tr>
      <w:tr w:rsidR="00214D40" w:rsidRPr="009D2F1B" w:rsidTr="002B48D8">
        <w:tc>
          <w:tcPr>
            <w:tcW w:w="3431" w:type="dxa"/>
            <w:gridSpan w:val="2"/>
            <w:vAlign w:val="center"/>
          </w:tcPr>
          <w:p w:rsidR="00214D40" w:rsidRPr="009D2F1B" w:rsidRDefault="00214D40" w:rsidP="00FC730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5" w:type="dxa"/>
            <w:vAlign w:val="center"/>
          </w:tcPr>
          <w:p w:rsidR="00214D40" w:rsidRPr="009D2F1B" w:rsidRDefault="00214D40" w:rsidP="00214D40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備用多肉植物(</w:t>
            </w:r>
            <w:proofErr w:type="gramStart"/>
            <w:r w:rsidRPr="009D2F1B">
              <w:rPr>
                <w:rFonts w:ascii="標楷體" w:eastAsia="標楷體" w:hAnsi="標楷體" w:hint="eastAsia"/>
              </w:rPr>
              <w:t>一組份</w:t>
            </w:r>
            <w:proofErr w:type="gramEnd"/>
            <w:r w:rsidRPr="009D2F1B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71" w:type="dxa"/>
            <w:vAlign w:val="center"/>
          </w:tcPr>
          <w:p w:rsidR="00214D40" w:rsidRPr="009D2F1B" w:rsidRDefault="00432AD1" w:rsidP="00FC7303">
            <w:pPr>
              <w:jc w:val="right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100元/</w:t>
            </w:r>
            <w:r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809" w:type="dxa"/>
            <w:vAlign w:val="center"/>
          </w:tcPr>
          <w:p w:rsidR="00214D40" w:rsidRPr="009D2F1B" w:rsidRDefault="00432AD1" w:rsidP="00053E78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214D40" w:rsidRPr="009D2F1B">
              <w:rPr>
                <w:rFonts w:ascii="標楷體" w:eastAsia="標楷體" w:hAnsi="標楷體" w:hint="eastAsia"/>
              </w:rPr>
              <w:t>0元</w:t>
            </w:r>
          </w:p>
        </w:tc>
      </w:tr>
      <w:tr w:rsidR="00053E78" w:rsidRPr="009D2F1B" w:rsidTr="002B48D8">
        <w:tc>
          <w:tcPr>
            <w:tcW w:w="3431" w:type="dxa"/>
            <w:gridSpan w:val="2"/>
            <w:vAlign w:val="center"/>
          </w:tcPr>
          <w:p w:rsidR="00053E78" w:rsidRPr="009D2F1B" w:rsidRDefault="00053E78" w:rsidP="00FC730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053E78" w:rsidRPr="009D2F1B" w:rsidRDefault="00053E78" w:rsidP="00053E78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預估經費總計</w:t>
            </w:r>
          </w:p>
        </w:tc>
        <w:tc>
          <w:tcPr>
            <w:tcW w:w="1809" w:type="dxa"/>
          </w:tcPr>
          <w:p w:rsidR="00DF5BD6" w:rsidRPr="009D2F1B" w:rsidRDefault="00437F75" w:rsidP="00CD4F52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</w:t>
            </w:r>
            <w:r w:rsidR="00DF5BD6">
              <w:rPr>
                <w:rFonts w:ascii="標楷體" w:eastAsia="標楷體" w:hAnsi="標楷體" w:hint="eastAsia"/>
              </w:rPr>
              <w:t>,</w:t>
            </w:r>
            <w:r w:rsidR="00CD4F52">
              <w:rPr>
                <w:rFonts w:ascii="標楷體" w:eastAsia="標楷體" w:hAnsi="標楷體" w:hint="eastAsia"/>
              </w:rPr>
              <w:t>38</w:t>
            </w:r>
            <w:r w:rsidR="00DF5BD6">
              <w:rPr>
                <w:rFonts w:ascii="標楷體" w:eastAsia="標楷體" w:hAnsi="標楷體" w:hint="eastAsia"/>
              </w:rPr>
              <w:t>0元</w:t>
            </w:r>
          </w:p>
        </w:tc>
      </w:tr>
    </w:tbl>
    <w:p w:rsidR="0085673B" w:rsidRPr="009D2F1B" w:rsidRDefault="00097C53" w:rsidP="0085673B">
      <w:pPr>
        <w:ind w:leftChars="200" w:left="480"/>
        <w:rPr>
          <w:rFonts w:ascii="標楷體" w:eastAsia="標楷體" w:hAnsi="標楷體"/>
        </w:rPr>
      </w:pPr>
      <w:r w:rsidRPr="009D2F1B">
        <w:rPr>
          <w:rFonts w:ascii="標楷體" w:eastAsia="標楷體" w:hAnsi="標楷體" w:hint="eastAsia"/>
        </w:rPr>
        <w:t>2、講師部份</w:t>
      </w:r>
      <w:r w:rsidR="0085673B" w:rsidRPr="009D2F1B">
        <w:rPr>
          <w:rFonts w:ascii="標楷體" w:eastAsia="標楷體" w:hAnsi="標楷體" w:hint="eastAsia"/>
        </w:rPr>
        <w:t>：講師費1</w:t>
      </w:r>
      <w:r w:rsidR="00263F95" w:rsidRPr="009D2F1B">
        <w:rPr>
          <w:rFonts w:ascii="標楷體" w:eastAsia="標楷體" w:hAnsi="標楷體"/>
        </w:rPr>
        <w:t>2</w:t>
      </w:r>
      <w:r w:rsidR="0085673B" w:rsidRPr="009D2F1B">
        <w:rPr>
          <w:rFonts w:ascii="標楷體" w:eastAsia="標楷體" w:hAnsi="標楷體" w:hint="eastAsia"/>
        </w:rPr>
        <w:t>00元/hr，每堂90分鐘，則為</w:t>
      </w:r>
      <w:r w:rsidR="00263F95" w:rsidRPr="009D2F1B">
        <w:rPr>
          <w:rFonts w:ascii="標楷體" w:eastAsia="標楷體" w:hAnsi="標楷體"/>
        </w:rPr>
        <w:t>1,8</w:t>
      </w:r>
      <w:r w:rsidR="0085673B" w:rsidRPr="009D2F1B">
        <w:rPr>
          <w:rFonts w:ascii="標楷體" w:eastAsia="標楷體" w:hAnsi="標楷體" w:hint="eastAsia"/>
        </w:rPr>
        <w:t>00/堂</w:t>
      </w:r>
      <w:r w:rsidR="00462245" w:rsidRPr="009D2F1B">
        <w:rPr>
          <w:rFonts w:ascii="標楷體" w:eastAsia="標楷體" w:hAnsi="標楷體" w:hint="eastAsia"/>
        </w:rPr>
        <w:t>，</w:t>
      </w:r>
      <w:r w:rsidR="00DF5BD6">
        <w:rPr>
          <w:rFonts w:ascii="標楷體" w:eastAsia="標楷體" w:hAnsi="標楷體" w:hint="eastAsia"/>
        </w:rPr>
        <w:t>18</w:t>
      </w:r>
      <w:r w:rsidR="00462245" w:rsidRPr="009D2F1B">
        <w:rPr>
          <w:rFonts w:ascii="標楷體" w:eastAsia="標楷體" w:hAnsi="標楷體" w:hint="eastAsia"/>
        </w:rPr>
        <w:t>堂總計</w:t>
      </w:r>
      <w:r w:rsidR="00DF5BD6">
        <w:rPr>
          <w:rFonts w:ascii="標楷體" w:eastAsia="標楷體" w:hAnsi="標楷體" w:hint="eastAsia"/>
        </w:rPr>
        <w:t>32</w:t>
      </w:r>
      <w:r w:rsidR="00462245" w:rsidRPr="009D2F1B">
        <w:rPr>
          <w:rFonts w:ascii="標楷體" w:eastAsia="標楷體" w:hAnsi="標楷體" w:hint="eastAsia"/>
        </w:rPr>
        <w:t>,</w:t>
      </w:r>
      <w:r w:rsidR="00DF5BD6">
        <w:rPr>
          <w:rFonts w:ascii="標楷體" w:eastAsia="標楷體" w:hAnsi="標楷體" w:hint="eastAsia"/>
        </w:rPr>
        <w:t>4</w:t>
      </w:r>
      <w:r w:rsidR="00462245" w:rsidRPr="009D2F1B">
        <w:rPr>
          <w:rFonts w:ascii="標楷體" w:eastAsia="標楷體" w:hAnsi="標楷體" w:hint="eastAsia"/>
        </w:rPr>
        <w:t>00元。</w:t>
      </w:r>
    </w:p>
    <w:p w:rsidR="00462245" w:rsidRDefault="00462245" w:rsidP="00462245">
      <w:pPr>
        <w:ind w:leftChars="200" w:left="480"/>
        <w:rPr>
          <w:rFonts w:ascii="標楷體" w:eastAsia="標楷體" w:hAnsi="標楷體" w:hint="eastAsia"/>
        </w:rPr>
      </w:pPr>
      <w:r w:rsidRPr="009D2F1B">
        <w:rPr>
          <w:rFonts w:ascii="標楷體" w:eastAsia="標楷體" w:hAnsi="標楷體" w:hint="eastAsia"/>
        </w:rPr>
        <w:t>綜上所載，</w:t>
      </w:r>
      <w:r w:rsidR="00DF221A" w:rsidRPr="009D2F1B">
        <w:rPr>
          <w:rFonts w:ascii="標楷體" w:eastAsia="標楷體" w:hAnsi="標楷體" w:hint="eastAsia"/>
        </w:rPr>
        <w:t>本次活動</w:t>
      </w:r>
      <w:r w:rsidRPr="009D2F1B">
        <w:rPr>
          <w:rFonts w:ascii="標楷體" w:eastAsia="標楷體" w:hAnsi="標楷體" w:hint="eastAsia"/>
        </w:rPr>
        <w:t>經費預估為新台幣</w:t>
      </w:r>
      <w:r w:rsidR="00437F75">
        <w:rPr>
          <w:rFonts w:ascii="標楷體" w:eastAsia="標楷體" w:hAnsi="標楷體" w:hint="eastAsia"/>
        </w:rPr>
        <w:t>72</w:t>
      </w:r>
      <w:r w:rsidR="00DF5BD6">
        <w:rPr>
          <w:rFonts w:ascii="標楷體" w:eastAsia="標楷體" w:hAnsi="標楷體" w:hint="eastAsia"/>
        </w:rPr>
        <w:t>,</w:t>
      </w:r>
      <w:r w:rsidR="00CD4F52">
        <w:rPr>
          <w:rFonts w:ascii="標楷體" w:eastAsia="標楷體" w:hAnsi="標楷體" w:hint="eastAsia"/>
        </w:rPr>
        <w:t>78</w:t>
      </w:r>
      <w:r w:rsidR="009D6FC8" w:rsidRPr="009D2F1B">
        <w:rPr>
          <w:rFonts w:ascii="標楷體" w:eastAsia="標楷體" w:hAnsi="標楷體" w:hint="eastAsia"/>
        </w:rPr>
        <w:t>0</w:t>
      </w:r>
      <w:r w:rsidRPr="009D2F1B">
        <w:rPr>
          <w:rFonts w:ascii="標楷體" w:eastAsia="標楷體" w:hAnsi="標楷體" w:hint="eastAsia"/>
        </w:rPr>
        <w:t>元</w:t>
      </w:r>
      <w:r w:rsidR="00DF221A" w:rsidRPr="009D2F1B">
        <w:rPr>
          <w:rFonts w:ascii="標楷體" w:eastAsia="標楷體" w:hAnsi="標楷體" w:hint="eastAsia"/>
        </w:rPr>
        <w:t>整</w:t>
      </w:r>
      <w:r w:rsidRPr="009D2F1B">
        <w:rPr>
          <w:rFonts w:ascii="標楷體" w:eastAsia="標楷體" w:hAnsi="標楷體" w:hint="eastAsia"/>
        </w:rPr>
        <w:t>。</w:t>
      </w:r>
    </w:p>
    <w:p w:rsidR="00E55C70" w:rsidRDefault="00E55C70" w:rsidP="00462245">
      <w:pPr>
        <w:ind w:leftChars="200" w:left="480"/>
        <w:rPr>
          <w:rFonts w:ascii="標楷體" w:eastAsia="標楷體" w:hAnsi="標楷體"/>
        </w:rPr>
      </w:pPr>
      <w:proofErr w:type="gramStart"/>
      <w:r w:rsidRPr="00E55C70">
        <w:rPr>
          <w:rFonts w:ascii="標楷體" w:eastAsia="標楷體" w:hAnsi="標楷體" w:hint="eastAsia"/>
        </w:rPr>
        <w:t>＊</w:t>
      </w:r>
      <w:proofErr w:type="gramEnd"/>
      <w:r w:rsidRPr="00E55C70">
        <w:rPr>
          <w:rFonts w:ascii="標楷體" w:eastAsia="標楷體" w:hAnsi="標楷體" w:hint="eastAsia"/>
        </w:rPr>
        <w:t>套件學員於學期</w:t>
      </w:r>
      <w:proofErr w:type="gramStart"/>
      <w:r w:rsidRPr="00E55C70">
        <w:rPr>
          <w:rFonts w:ascii="標楷體" w:eastAsia="標楷體" w:hAnsi="標楷體" w:hint="eastAsia"/>
        </w:rPr>
        <w:t>末可</w:t>
      </w:r>
      <w:proofErr w:type="gramEnd"/>
      <w:r w:rsidRPr="00E55C70">
        <w:rPr>
          <w:rFonts w:ascii="標楷體" w:eastAsia="標楷體" w:hAnsi="標楷體" w:hint="eastAsia"/>
        </w:rPr>
        <w:t>選擇再加2,400NTD以優惠價購回在香港</w:t>
      </w:r>
      <w:r>
        <w:rPr>
          <w:rFonts w:ascii="標楷體" w:eastAsia="標楷體" w:hAnsi="標楷體" w:hint="eastAsia"/>
        </w:rPr>
        <w:t>教育通路</w:t>
      </w:r>
      <w:r w:rsidRPr="00E55C70">
        <w:rPr>
          <w:rFonts w:ascii="標楷體" w:eastAsia="標楷體" w:hAnsi="標楷體" w:hint="eastAsia"/>
        </w:rPr>
        <w:t>終端零售價港幣1,590 HKD的套件。</w:t>
      </w:r>
    </w:p>
    <w:p w:rsidR="001A17FE" w:rsidRPr="009D2F1B" w:rsidRDefault="00C6593C" w:rsidP="00C6593C">
      <w:pPr>
        <w:widowControl/>
        <w:rPr>
          <w:rFonts w:ascii="標楷體" w:eastAsia="標楷體" w:hAnsi="標楷體"/>
        </w:rPr>
      </w:pPr>
      <w:r w:rsidRPr="009D2F1B">
        <w:rPr>
          <w:rFonts w:ascii="標楷體" w:eastAsia="標楷體" w:hAnsi="標楷體"/>
        </w:rPr>
        <w:br w:type="page"/>
      </w:r>
    </w:p>
    <w:p w:rsidR="008C687D" w:rsidRPr="009D2F1B" w:rsidRDefault="00097C53">
      <w:pPr>
        <w:rPr>
          <w:rFonts w:ascii="標楷體" w:eastAsia="標楷體" w:hAnsi="標楷體"/>
        </w:rPr>
      </w:pPr>
      <w:r w:rsidRPr="009D2F1B">
        <w:rPr>
          <w:rFonts w:ascii="標楷體" w:eastAsia="標楷體" w:hAnsi="標楷體" w:hint="eastAsia"/>
        </w:rPr>
        <w:t>九、預期成果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2155"/>
        <w:gridCol w:w="2665"/>
        <w:gridCol w:w="3827"/>
      </w:tblGrid>
      <w:tr w:rsidR="00BD1119" w:rsidRPr="009D2F1B" w:rsidTr="00BD1119">
        <w:tc>
          <w:tcPr>
            <w:tcW w:w="1276" w:type="dxa"/>
            <w:vAlign w:val="center"/>
          </w:tcPr>
          <w:p w:rsidR="00BD1119" w:rsidRPr="009D2F1B" w:rsidRDefault="00BD1119" w:rsidP="00357DB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9D2F1B">
              <w:rPr>
                <w:rFonts w:ascii="標楷體" w:eastAsia="標楷體" w:hAnsi="標楷體" w:hint="eastAsia"/>
              </w:rPr>
              <w:t>堂次</w:t>
            </w:r>
            <w:proofErr w:type="gramEnd"/>
          </w:p>
        </w:tc>
        <w:tc>
          <w:tcPr>
            <w:tcW w:w="2155" w:type="dxa"/>
            <w:vAlign w:val="center"/>
          </w:tcPr>
          <w:p w:rsidR="00BD1119" w:rsidRPr="009D2F1B" w:rsidRDefault="00BD1119" w:rsidP="00357DB3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2665" w:type="dxa"/>
            <w:vAlign w:val="center"/>
          </w:tcPr>
          <w:p w:rsidR="00BD1119" w:rsidRPr="009D2F1B" w:rsidRDefault="00BD1119" w:rsidP="00357DB3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材料描述</w:t>
            </w:r>
          </w:p>
        </w:tc>
        <w:tc>
          <w:tcPr>
            <w:tcW w:w="3827" w:type="dxa"/>
          </w:tcPr>
          <w:p w:rsidR="00BD1119" w:rsidRPr="009D2F1B" w:rsidRDefault="001D5250" w:rsidP="00357D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預期成果範例</w:t>
            </w:r>
          </w:p>
        </w:tc>
      </w:tr>
      <w:tr w:rsidR="00BD1119" w:rsidRPr="009D2F1B" w:rsidTr="00BD1119">
        <w:tc>
          <w:tcPr>
            <w:tcW w:w="1276" w:type="dxa"/>
            <w:vAlign w:val="center"/>
          </w:tcPr>
          <w:p w:rsidR="00BD1119" w:rsidRPr="003D125E" w:rsidRDefault="00BD1119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第1堂</w:t>
            </w:r>
          </w:p>
        </w:tc>
        <w:tc>
          <w:tcPr>
            <w:tcW w:w="2155" w:type="dxa"/>
            <w:vAlign w:val="center"/>
          </w:tcPr>
          <w:p w:rsidR="00BD1119" w:rsidRPr="009D2F1B" w:rsidRDefault="00BD1119" w:rsidP="00357DB3">
            <w:pPr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生活園藝哪裡玩</w:t>
            </w:r>
          </w:p>
        </w:tc>
        <w:tc>
          <w:tcPr>
            <w:tcW w:w="2665" w:type="dxa"/>
            <w:vAlign w:val="center"/>
          </w:tcPr>
          <w:p w:rsidR="00BD1119" w:rsidRPr="009D2F1B" w:rsidRDefault="00BD1119" w:rsidP="00357DB3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迷你園藝工具組</w:t>
            </w:r>
          </w:p>
        </w:tc>
        <w:tc>
          <w:tcPr>
            <w:tcW w:w="3827" w:type="dxa"/>
          </w:tcPr>
          <w:p w:rsidR="00BD1119" w:rsidRPr="009D2F1B" w:rsidRDefault="00BD1119" w:rsidP="00357D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1119" w:rsidRPr="009D2F1B" w:rsidTr="00BD1119">
        <w:tc>
          <w:tcPr>
            <w:tcW w:w="1276" w:type="dxa"/>
            <w:vAlign w:val="center"/>
          </w:tcPr>
          <w:p w:rsidR="00BD1119" w:rsidRPr="003D125E" w:rsidRDefault="00BD1119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第2-7堂</w:t>
            </w:r>
          </w:p>
        </w:tc>
        <w:tc>
          <w:tcPr>
            <w:tcW w:w="2155" w:type="dxa"/>
            <w:vAlign w:val="center"/>
          </w:tcPr>
          <w:p w:rsidR="00BD1119" w:rsidRPr="003D125E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栽種材料有哪些</w:t>
            </w:r>
          </w:p>
          <w:p w:rsidR="00BD1119" w:rsidRPr="003D125E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多肉植物</w:t>
            </w:r>
            <w:proofErr w:type="gramStart"/>
            <w:r w:rsidRPr="003D125E">
              <w:rPr>
                <w:rFonts w:ascii="標楷體" w:eastAsia="標楷體" w:hAnsi="標楷體" w:hint="eastAsia"/>
              </w:rPr>
              <w:t>好</w:t>
            </w:r>
            <w:proofErr w:type="gramEnd"/>
            <w:r w:rsidRPr="003D125E">
              <w:rPr>
                <w:rFonts w:ascii="標楷體" w:eastAsia="標楷體" w:hAnsi="標楷體" w:hint="eastAsia"/>
              </w:rPr>
              <w:t>好玩</w:t>
            </w:r>
          </w:p>
          <w:p w:rsidR="00BD1119" w:rsidRPr="003D125E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種植多肉植物</w:t>
            </w:r>
          </w:p>
          <w:p w:rsidR="00BD1119" w:rsidRPr="003D125E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認識農作</w:t>
            </w:r>
          </w:p>
          <w:p w:rsidR="00BD1119" w:rsidRPr="003D125E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認識基本種植手法</w:t>
            </w:r>
          </w:p>
          <w:p w:rsidR="00BD1119" w:rsidRPr="009D2F1B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認識種植知識</w:t>
            </w:r>
          </w:p>
        </w:tc>
        <w:tc>
          <w:tcPr>
            <w:tcW w:w="2665" w:type="dxa"/>
            <w:vAlign w:val="center"/>
          </w:tcPr>
          <w:p w:rsidR="00BD1119" w:rsidRPr="009D2F1B" w:rsidRDefault="00BD1119" w:rsidP="00357DB3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多肉植物小盆栽</w:t>
            </w:r>
          </w:p>
        </w:tc>
        <w:tc>
          <w:tcPr>
            <w:tcW w:w="3827" w:type="dxa"/>
          </w:tcPr>
          <w:p w:rsidR="00BD1119" w:rsidRPr="009D2F1B" w:rsidRDefault="00BD1119" w:rsidP="00357DB3">
            <w:pPr>
              <w:jc w:val="center"/>
              <w:rPr>
                <w:rFonts w:ascii="標楷體" w:eastAsia="標楷體" w:hAnsi="標楷體"/>
              </w:rPr>
            </w:pPr>
            <w:r w:rsidRPr="00BD111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266950" cy="1820430"/>
                  <wp:effectExtent l="19050" t="0" r="0" b="0"/>
                  <wp:docPr id="3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820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119" w:rsidRPr="009D2F1B" w:rsidTr="00BD1119">
        <w:tc>
          <w:tcPr>
            <w:tcW w:w="1276" w:type="dxa"/>
            <w:vAlign w:val="center"/>
          </w:tcPr>
          <w:p w:rsidR="00BD1119" w:rsidRPr="003D125E" w:rsidRDefault="00BD1119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D125E">
              <w:rPr>
                <w:rFonts w:ascii="標楷體" w:eastAsia="標楷體" w:hAnsi="標楷體" w:hint="eastAsia"/>
                <w:sz w:val="22"/>
              </w:rPr>
              <w:t>第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3D125E">
              <w:rPr>
                <w:rFonts w:ascii="標楷體" w:eastAsia="標楷體" w:hAnsi="標楷體" w:hint="eastAsia"/>
                <w:sz w:val="22"/>
              </w:rPr>
              <w:t>堂</w:t>
            </w:r>
          </w:p>
        </w:tc>
        <w:tc>
          <w:tcPr>
            <w:tcW w:w="2155" w:type="dxa"/>
            <w:vAlign w:val="center"/>
          </w:tcPr>
          <w:p w:rsidR="00BD1119" w:rsidRPr="009D2F1B" w:rsidRDefault="00BD1119" w:rsidP="00357DB3">
            <w:pPr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盆栽裝飾怎麼玩</w:t>
            </w:r>
          </w:p>
        </w:tc>
        <w:tc>
          <w:tcPr>
            <w:tcW w:w="2665" w:type="dxa"/>
            <w:vAlign w:val="center"/>
          </w:tcPr>
          <w:p w:rsidR="00BD1119" w:rsidRPr="009D2F1B" w:rsidRDefault="00BD1119" w:rsidP="00357DB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9D2F1B">
              <w:rPr>
                <w:rFonts w:ascii="標楷體" w:eastAsia="標楷體" w:hAnsi="標楷體" w:hint="eastAsia"/>
              </w:rPr>
              <w:t>鋁線藝術</w:t>
            </w:r>
            <w:proofErr w:type="gramEnd"/>
            <w:r w:rsidRPr="009D2F1B">
              <w:rPr>
                <w:rFonts w:ascii="標楷體" w:eastAsia="標楷體" w:hAnsi="標楷體" w:hint="eastAsia"/>
              </w:rPr>
              <w:t>與裝飾小物</w:t>
            </w:r>
          </w:p>
        </w:tc>
        <w:tc>
          <w:tcPr>
            <w:tcW w:w="3827" w:type="dxa"/>
          </w:tcPr>
          <w:p w:rsidR="00BD1119" w:rsidRPr="009D2F1B" w:rsidRDefault="00BD1119" w:rsidP="00357DB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1119" w:rsidRPr="009D2F1B" w:rsidTr="00BD1119">
        <w:tc>
          <w:tcPr>
            <w:tcW w:w="1276" w:type="dxa"/>
            <w:vAlign w:val="center"/>
          </w:tcPr>
          <w:p w:rsidR="00BD1119" w:rsidRPr="003D125E" w:rsidRDefault="00BD1119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第9-17堂</w:t>
            </w:r>
          </w:p>
        </w:tc>
        <w:tc>
          <w:tcPr>
            <w:tcW w:w="2155" w:type="dxa"/>
            <w:vAlign w:val="center"/>
          </w:tcPr>
          <w:p w:rsidR="00BD1119" w:rsidRPr="003D125E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智能農場介紹</w:t>
            </w:r>
          </w:p>
          <w:p w:rsidR="00BD1119" w:rsidRPr="003D125E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警示狀態的內涵</w:t>
            </w:r>
          </w:p>
          <w:p w:rsidR="00BD1119" w:rsidRPr="003D125E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認識土壤濕度</w:t>
            </w:r>
          </w:p>
          <w:p w:rsidR="00BD1119" w:rsidRPr="003D125E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實作澆水與灌溉</w:t>
            </w:r>
          </w:p>
          <w:p w:rsidR="00BD1119" w:rsidRPr="003D125E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自動澆水實作</w:t>
            </w:r>
          </w:p>
          <w:p w:rsidR="00BD1119" w:rsidRPr="003D125E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認識溫濕度</w:t>
            </w:r>
          </w:p>
          <w:p w:rsidR="00BD1119" w:rsidRPr="003D125E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自動控溫實作</w:t>
            </w:r>
          </w:p>
          <w:p w:rsidR="00BD1119" w:rsidRPr="003D125E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認識生長光</w:t>
            </w:r>
          </w:p>
          <w:p w:rsidR="00BD1119" w:rsidRPr="009D2F1B" w:rsidRDefault="00BD1119" w:rsidP="00357DB3">
            <w:pPr>
              <w:rPr>
                <w:rFonts w:ascii="標楷體" w:eastAsia="標楷體" w:hAnsi="標楷體"/>
              </w:rPr>
            </w:pPr>
            <w:r w:rsidRPr="003D125E">
              <w:rPr>
                <w:rFonts w:ascii="標楷體" w:eastAsia="標楷體" w:hAnsi="標楷體" w:hint="eastAsia"/>
              </w:rPr>
              <w:t>自動照明實作</w:t>
            </w:r>
          </w:p>
        </w:tc>
        <w:tc>
          <w:tcPr>
            <w:tcW w:w="2665" w:type="dxa"/>
            <w:vAlign w:val="center"/>
          </w:tcPr>
          <w:p w:rsidR="00BD1119" w:rsidRDefault="00BD1119" w:rsidP="00357DB3">
            <w:pPr>
              <w:jc w:val="both"/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標楷體" w:eastAsia="標楷體" w:hAnsi="標楷體" w:hint="eastAsia"/>
              </w:rPr>
              <w:t>TarkusVP</w:t>
            </w:r>
            <w:proofErr w:type="spellEnd"/>
            <w:r>
              <w:rPr>
                <w:rFonts w:ascii="標楷體" w:eastAsia="標楷體" w:hAnsi="標楷體" w:hint="eastAsia"/>
              </w:rPr>
              <w:t>智能農場套件</w:t>
            </w:r>
          </w:p>
          <w:p w:rsidR="00BD1119" w:rsidRPr="009D2F1B" w:rsidRDefault="00BD1119" w:rsidP="00357DB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剪刀、USB延長線</w:t>
            </w:r>
          </w:p>
        </w:tc>
        <w:tc>
          <w:tcPr>
            <w:tcW w:w="3827" w:type="dxa"/>
          </w:tcPr>
          <w:p w:rsidR="00BD1119" w:rsidRDefault="00BD1119" w:rsidP="00357DB3">
            <w:pPr>
              <w:jc w:val="both"/>
              <w:rPr>
                <w:rFonts w:ascii="標楷體" w:eastAsia="標楷體" w:hAnsi="標楷體"/>
              </w:rPr>
            </w:pPr>
            <w:r w:rsidRPr="00BD1119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266950" cy="2181225"/>
                  <wp:effectExtent l="19050" t="0" r="0" b="0"/>
                  <wp:docPr id="4" name="圖片 1" descr="C:\Users\user\Downloads\24433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244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113" t="11591" r="6088" b="25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319" cy="21825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119" w:rsidRPr="009D2F1B" w:rsidTr="00014875">
        <w:trPr>
          <w:trHeight w:val="2799"/>
        </w:trPr>
        <w:tc>
          <w:tcPr>
            <w:tcW w:w="1276" w:type="dxa"/>
            <w:vAlign w:val="center"/>
          </w:tcPr>
          <w:p w:rsidR="00BD1119" w:rsidRPr="003D125E" w:rsidRDefault="00BD1119" w:rsidP="00357DB3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第18</w:t>
            </w:r>
            <w:r w:rsidRPr="003D125E">
              <w:rPr>
                <w:rFonts w:ascii="標楷體" w:eastAsia="標楷體" w:hAnsi="標楷體" w:hint="eastAsia"/>
                <w:sz w:val="22"/>
              </w:rPr>
              <w:t>堂</w:t>
            </w:r>
          </w:p>
        </w:tc>
        <w:tc>
          <w:tcPr>
            <w:tcW w:w="2155" w:type="dxa"/>
            <w:vAlign w:val="center"/>
          </w:tcPr>
          <w:p w:rsidR="00BD1119" w:rsidRPr="009D2F1B" w:rsidRDefault="00BD1119" w:rsidP="00357DB3">
            <w:pPr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原來</w:t>
            </w:r>
            <w:proofErr w:type="gramStart"/>
            <w:r w:rsidRPr="009D2F1B">
              <w:rPr>
                <w:rFonts w:ascii="標楷體" w:eastAsia="標楷體" w:hAnsi="標楷體" w:hint="eastAsia"/>
              </w:rPr>
              <w:t>組盆這樣</w:t>
            </w:r>
            <w:proofErr w:type="gramEnd"/>
            <w:r w:rsidRPr="009D2F1B">
              <w:rPr>
                <w:rFonts w:ascii="標楷體" w:eastAsia="標楷體" w:hAnsi="標楷體" w:hint="eastAsia"/>
              </w:rPr>
              <w:t>玩</w:t>
            </w:r>
          </w:p>
        </w:tc>
        <w:tc>
          <w:tcPr>
            <w:tcW w:w="2665" w:type="dxa"/>
            <w:vAlign w:val="center"/>
          </w:tcPr>
          <w:p w:rsidR="00BD1119" w:rsidRPr="009D2F1B" w:rsidRDefault="00BD1119" w:rsidP="00357DB3">
            <w:pPr>
              <w:jc w:val="center"/>
              <w:rPr>
                <w:rFonts w:ascii="標楷體" w:eastAsia="標楷體" w:hAnsi="標楷體"/>
              </w:rPr>
            </w:pPr>
            <w:r w:rsidRPr="009D2F1B">
              <w:rPr>
                <w:rFonts w:ascii="標楷體" w:eastAsia="標楷體" w:hAnsi="標楷體" w:hint="eastAsia"/>
              </w:rPr>
              <w:t>多肉</w:t>
            </w:r>
            <w:proofErr w:type="gramStart"/>
            <w:r w:rsidRPr="009D2F1B">
              <w:rPr>
                <w:rFonts w:ascii="標楷體" w:eastAsia="標楷體" w:hAnsi="標楷體" w:hint="eastAsia"/>
              </w:rPr>
              <w:t>植物組盆</w:t>
            </w:r>
            <w:proofErr w:type="gramEnd"/>
          </w:p>
        </w:tc>
        <w:tc>
          <w:tcPr>
            <w:tcW w:w="3827" w:type="dxa"/>
            <w:vAlign w:val="center"/>
          </w:tcPr>
          <w:p w:rsidR="00BD1119" w:rsidRPr="009D2F1B" w:rsidRDefault="00014875" w:rsidP="00014875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>
                  <wp:extent cx="2266950" cy="1510710"/>
                  <wp:effectExtent l="19050" t="0" r="0" b="0"/>
                  <wp:docPr id="10" name="圖片 10" descr="7 ç¨®ä½ ä¸å®æè®åçå¤èçµç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7 ç¨®ä½ ä¸å®æè®åçå¤èçµç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813" cy="1510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2F1B" w:rsidRDefault="009D2F1B" w:rsidP="00432AD1">
      <w:pPr>
        <w:rPr>
          <w:rFonts w:ascii="標楷體" w:eastAsia="標楷體" w:hAnsi="標楷體"/>
          <w:sz w:val="32"/>
          <w:szCs w:val="28"/>
        </w:rPr>
      </w:pPr>
    </w:p>
    <w:p w:rsidR="009D2F1B" w:rsidRDefault="001D5250" w:rsidP="009D2F1B">
      <w:pPr>
        <w:jc w:val="center"/>
        <w:rPr>
          <w:rFonts w:ascii="標楷體" w:eastAsia="標楷體" w:hAnsi="標楷體"/>
          <w:sz w:val="32"/>
          <w:szCs w:val="28"/>
        </w:rPr>
      </w:pPr>
      <w:r w:rsidRPr="001D5250">
        <w:rPr>
          <w:rFonts w:ascii="標楷體" w:eastAsia="標楷體" w:hAnsi="標楷體" w:hint="eastAsia"/>
          <w:sz w:val="32"/>
          <w:szCs w:val="28"/>
        </w:rPr>
        <w:t>【多肉植物園藝趣 智能農場動手做】課程活動企畫</w:t>
      </w:r>
    </w:p>
    <w:p w:rsidR="0048749B" w:rsidRDefault="005F28D2" w:rsidP="009D2F1B">
      <w:pPr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提案單位:</w:t>
      </w:r>
      <w:proofErr w:type="gramStart"/>
      <w:r w:rsidR="0048749B" w:rsidRPr="009D2F1B">
        <w:rPr>
          <w:rFonts w:ascii="標楷體" w:eastAsia="標楷體" w:hAnsi="標楷體" w:hint="eastAsia"/>
          <w:sz w:val="32"/>
          <w:szCs w:val="28"/>
        </w:rPr>
        <w:t>勵瀚</w:t>
      </w:r>
      <w:proofErr w:type="gramEnd"/>
      <w:r w:rsidR="0048749B" w:rsidRPr="009D2F1B">
        <w:rPr>
          <w:rFonts w:ascii="標楷體" w:eastAsia="標楷體" w:hAnsi="標楷體" w:hint="eastAsia"/>
          <w:sz w:val="32"/>
          <w:szCs w:val="28"/>
        </w:rPr>
        <w:t>教育科技有限公司</w:t>
      </w:r>
    </w:p>
    <w:p w:rsidR="005F28D2" w:rsidRPr="009D2F1B" w:rsidRDefault="005F28D2" w:rsidP="005F28D2">
      <w:pPr>
        <w:ind w:leftChars="1653" w:left="3967"/>
        <w:rPr>
          <w:rFonts w:ascii="標楷體" w:eastAsia="標楷體" w:hAnsi="標楷體"/>
          <w:sz w:val="32"/>
          <w:szCs w:val="28"/>
        </w:rPr>
      </w:pPr>
      <w:proofErr w:type="gramStart"/>
      <w:r>
        <w:rPr>
          <w:rFonts w:ascii="標楷體" w:eastAsia="標楷體" w:hAnsi="標楷體" w:hint="eastAsia"/>
          <w:sz w:val="32"/>
          <w:szCs w:val="28"/>
        </w:rPr>
        <w:t>拓可思科</w:t>
      </w:r>
      <w:proofErr w:type="gramEnd"/>
      <w:r>
        <w:rPr>
          <w:rFonts w:ascii="標楷體" w:eastAsia="標楷體" w:hAnsi="標楷體" w:hint="eastAsia"/>
          <w:sz w:val="32"/>
          <w:szCs w:val="28"/>
        </w:rPr>
        <w:t>創研發股份有限公司</w:t>
      </w:r>
    </w:p>
    <w:p w:rsidR="0048749B" w:rsidRPr="009D2F1B" w:rsidRDefault="0048749B" w:rsidP="00ED28AA">
      <w:pPr>
        <w:rPr>
          <w:rFonts w:ascii="標楷體" w:eastAsia="標楷體" w:hAnsi="標楷體"/>
          <w:sz w:val="32"/>
          <w:szCs w:val="28"/>
        </w:rPr>
      </w:pPr>
    </w:p>
    <w:p w:rsidR="0048749B" w:rsidRPr="009D2F1B" w:rsidRDefault="0048749B" w:rsidP="009D2F1B">
      <w:pPr>
        <w:jc w:val="distribute"/>
        <w:rPr>
          <w:rFonts w:ascii="標楷體" w:eastAsia="標楷體" w:hAnsi="標楷體"/>
          <w:sz w:val="32"/>
          <w:szCs w:val="28"/>
        </w:rPr>
      </w:pPr>
      <w:r w:rsidRPr="009D2F1B">
        <w:rPr>
          <w:rFonts w:ascii="標楷體" w:eastAsia="標楷體" w:hAnsi="標楷體" w:hint="eastAsia"/>
          <w:sz w:val="32"/>
          <w:szCs w:val="28"/>
        </w:rPr>
        <w:t>中華</w:t>
      </w:r>
      <w:r w:rsidR="001D5250">
        <w:rPr>
          <w:rFonts w:ascii="標楷體" w:eastAsia="標楷體" w:hAnsi="標楷體" w:hint="eastAsia"/>
          <w:sz w:val="32"/>
          <w:szCs w:val="28"/>
        </w:rPr>
        <w:t>民國　一○八年 九</w:t>
      </w:r>
      <w:r w:rsidR="009D2F1B" w:rsidRPr="009D2F1B">
        <w:rPr>
          <w:rFonts w:ascii="標楷體" w:eastAsia="標楷體" w:hAnsi="標楷體" w:hint="eastAsia"/>
          <w:sz w:val="32"/>
          <w:szCs w:val="28"/>
        </w:rPr>
        <w:t xml:space="preserve">月　</w:t>
      </w:r>
      <w:r w:rsidR="001D5250">
        <w:rPr>
          <w:rFonts w:ascii="標楷體" w:eastAsia="標楷體" w:hAnsi="標楷體" w:hint="eastAsia"/>
          <w:sz w:val="32"/>
          <w:szCs w:val="28"/>
        </w:rPr>
        <w:t>十一</w:t>
      </w:r>
      <w:r w:rsidR="009D2F1B" w:rsidRPr="009D2F1B">
        <w:rPr>
          <w:rFonts w:ascii="標楷體" w:eastAsia="標楷體" w:hAnsi="標楷體" w:hint="eastAsia"/>
          <w:sz w:val="32"/>
          <w:szCs w:val="28"/>
        </w:rPr>
        <w:t>日</w:t>
      </w:r>
    </w:p>
    <w:sectPr w:rsidR="0048749B" w:rsidRPr="009D2F1B" w:rsidSect="00281F8B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DB3" w:rsidRDefault="00357DB3" w:rsidP="00431A77">
      <w:r>
        <w:separator/>
      </w:r>
    </w:p>
  </w:endnote>
  <w:endnote w:type="continuationSeparator" w:id="0">
    <w:p w:rsidR="00357DB3" w:rsidRDefault="00357DB3" w:rsidP="00431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P Ming Li U"/>
    <w:panose1 w:val="020205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DB3" w:rsidRDefault="00357DB3" w:rsidP="00431A77">
      <w:r>
        <w:separator/>
      </w:r>
    </w:p>
  </w:footnote>
  <w:footnote w:type="continuationSeparator" w:id="0">
    <w:p w:rsidR="00357DB3" w:rsidRDefault="00357DB3" w:rsidP="00431A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11FED"/>
    <w:multiLevelType w:val="hybridMultilevel"/>
    <w:tmpl w:val="EE6059FA"/>
    <w:lvl w:ilvl="0" w:tplc="159C649A">
      <w:start w:val="1"/>
      <w:numFmt w:val="bullet"/>
      <w:lvlText w:val=""/>
      <w:lvlJc w:val="left"/>
      <w:pPr>
        <w:ind w:left="1920" w:hanging="48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">
    <w:nsid w:val="712D1D8B"/>
    <w:multiLevelType w:val="hybridMultilevel"/>
    <w:tmpl w:val="79AE90F6"/>
    <w:lvl w:ilvl="0" w:tplc="6B96E2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16E0"/>
    <w:rsid w:val="00014875"/>
    <w:rsid w:val="00053E78"/>
    <w:rsid w:val="00097C53"/>
    <w:rsid w:val="000A20AA"/>
    <w:rsid w:val="000B1DFB"/>
    <w:rsid w:val="000F1B4F"/>
    <w:rsid w:val="001116DB"/>
    <w:rsid w:val="00115122"/>
    <w:rsid w:val="00144C56"/>
    <w:rsid w:val="001A17FE"/>
    <w:rsid w:val="001D3E26"/>
    <w:rsid w:val="001D5250"/>
    <w:rsid w:val="00214D40"/>
    <w:rsid w:val="00222E09"/>
    <w:rsid w:val="00227720"/>
    <w:rsid w:val="00247CD2"/>
    <w:rsid w:val="00263F95"/>
    <w:rsid w:val="00281F8B"/>
    <w:rsid w:val="00290EB5"/>
    <w:rsid w:val="002B48D8"/>
    <w:rsid w:val="002C7707"/>
    <w:rsid w:val="002E3292"/>
    <w:rsid w:val="002E6D37"/>
    <w:rsid w:val="0033463D"/>
    <w:rsid w:val="00345798"/>
    <w:rsid w:val="00351B4B"/>
    <w:rsid w:val="00357DB3"/>
    <w:rsid w:val="00363D72"/>
    <w:rsid w:val="003D125E"/>
    <w:rsid w:val="003D5220"/>
    <w:rsid w:val="003E1F07"/>
    <w:rsid w:val="003E7647"/>
    <w:rsid w:val="00431A77"/>
    <w:rsid w:val="00432AD1"/>
    <w:rsid w:val="00437F75"/>
    <w:rsid w:val="004575C9"/>
    <w:rsid w:val="00462245"/>
    <w:rsid w:val="0048749B"/>
    <w:rsid w:val="004A3C44"/>
    <w:rsid w:val="004A4234"/>
    <w:rsid w:val="004E00AF"/>
    <w:rsid w:val="00584034"/>
    <w:rsid w:val="0058672F"/>
    <w:rsid w:val="005D7733"/>
    <w:rsid w:val="005F28D2"/>
    <w:rsid w:val="00604529"/>
    <w:rsid w:val="00611DC9"/>
    <w:rsid w:val="00663BB1"/>
    <w:rsid w:val="0067146A"/>
    <w:rsid w:val="006A6F5D"/>
    <w:rsid w:val="006B6CD8"/>
    <w:rsid w:val="006D7B6E"/>
    <w:rsid w:val="006E5DB3"/>
    <w:rsid w:val="00711F44"/>
    <w:rsid w:val="00733546"/>
    <w:rsid w:val="007465FD"/>
    <w:rsid w:val="00767D86"/>
    <w:rsid w:val="007B34C4"/>
    <w:rsid w:val="0085673B"/>
    <w:rsid w:val="008816E0"/>
    <w:rsid w:val="008C687D"/>
    <w:rsid w:val="009049A8"/>
    <w:rsid w:val="009306C3"/>
    <w:rsid w:val="00930A88"/>
    <w:rsid w:val="0095085E"/>
    <w:rsid w:val="00964025"/>
    <w:rsid w:val="0097050D"/>
    <w:rsid w:val="0097212F"/>
    <w:rsid w:val="00981F41"/>
    <w:rsid w:val="009A10BC"/>
    <w:rsid w:val="009D2F1B"/>
    <w:rsid w:val="009D6FC8"/>
    <w:rsid w:val="00A27EED"/>
    <w:rsid w:val="00A71656"/>
    <w:rsid w:val="00AB793C"/>
    <w:rsid w:val="00B07298"/>
    <w:rsid w:val="00B3209E"/>
    <w:rsid w:val="00B532C3"/>
    <w:rsid w:val="00B82397"/>
    <w:rsid w:val="00B832F8"/>
    <w:rsid w:val="00B85865"/>
    <w:rsid w:val="00B97F37"/>
    <w:rsid w:val="00BA05E1"/>
    <w:rsid w:val="00BA52F0"/>
    <w:rsid w:val="00BB7870"/>
    <w:rsid w:val="00BD1119"/>
    <w:rsid w:val="00BF1D40"/>
    <w:rsid w:val="00BF66BE"/>
    <w:rsid w:val="00C06016"/>
    <w:rsid w:val="00C13D94"/>
    <w:rsid w:val="00C22476"/>
    <w:rsid w:val="00C6593C"/>
    <w:rsid w:val="00C77F05"/>
    <w:rsid w:val="00CD4F52"/>
    <w:rsid w:val="00CF7A0A"/>
    <w:rsid w:val="00D12440"/>
    <w:rsid w:val="00D4086D"/>
    <w:rsid w:val="00D46191"/>
    <w:rsid w:val="00D736A9"/>
    <w:rsid w:val="00DF221A"/>
    <w:rsid w:val="00DF5BD6"/>
    <w:rsid w:val="00E07CC4"/>
    <w:rsid w:val="00E427DC"/>
    <w:rsid w:val="00E55C70"/>
    <w:rsid w:val="00E56E2F"/>
    <w:rsid w:val="00E61154"/>
    <w:rsid w:val="00EA7DC7"/>
    <w:rsid w:val="00EB5A60"/>
    <w:rsid w:val="00EB6895"/>
    <w:rsid w:val="00ED28AA"/>
    <w:rsid w:val="00EF7834"/>
    <w:rsid w:val="00F06144"/>
    <w:rsid w:val="00F24ADC"/>
    <w:rsid w:val="00FA1DDE"/>
    <w:rsid w:val="00FB753F"/>
    <w:rsid w:val="00FC7303"/>
    <w:rsid w:val="00FE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5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BA05E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A05E1"/>
  </w:style>
  <w:style w:type="character" w:customStyle="1" w:styleId="a6">
    <w:name w:val="註解文字 字元"/>
    <w:basedOn w:val="a0"/>
    <w:link w:val="a5"/>
    <w:uiPriority w:val="99"/>
    <w:semiHidden/>
    <w:rsid w:val="00BA05E1"/>
  </w:style>
  <w:style w:type="paragraph" w:styleId="a7">
    <w:name w:val="annotation subject"/>
    <w:basedOn w:val="a5"/>
    <w:next w:val="a5"/>
    <w:link w:val="a8"/>
    <w:uiPriority w:val="99"/>
    <w:semiHidden/>
    <w:unhideWhenUsed/>
    <w:rsid w:val="00BA05E1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BA05E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A05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A05E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31A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431A77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431A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431A77"/>
    <w:rPr>
      <w:sz w:val="20"/>
      <w:szCs w:val="20"/>
    </w:rPr>
  </w:style>
  <w:style w:type="paragraph" w:styleId="af">
    <w:name w:val="List Paragraph"/>
    <w:basedOn w:val="a"/>
    <w:uiPriority w:val="34"/>
    <w:qFormat/>
    <w:rsid w:val="00B07298"/>
    <w:pPr>
      <w:ind w:leftChars="200" w:left="480"/>
    </w:pPr>
  </w:style>
  <w:style w:type="character" w:styleId="af0">
    <w:name w:val="Hyperlink"/>
    <w:basedOn w:val="a0"/>
    <w:uiPriority w:val="99"/>
    <w:unhideWhenUsed/>
    <w:rsid w:val="005F28D2"/>
    <w:rPr>
      <w:color w:val="0563C1" w:themeColor="hyperlink"/>
      <w:u w:val="single"/>
    </w:rPr>
  </w:style>
  <w:style w:type="paragraph" w:customStyle="1" w:styleId="Default">
    <w:name w:val="Default"/>
    <w:rsid w:val="00BA52F0"/>
    <w:pPr>
      <w:widowControl w:val="0"/>
      <w:autoSpaceDE w:val="0"/>
      <w:autoSpaceDN w:val="0"/>
      <w:adjustRightInd w:val="0"/>
    </w:pPr>
    <w:rPr>
      <w:rFonts w:ascii="PMingLiU" w:hAnsi="PMingLiU" w:cs="PMingLiU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825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57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D12F3-4F15-4991-84CA-0FC6A2B68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綸堡國際教育</dc:creator>
  <cp:lastModifiedBy>Kevin Kao</cp:lastModifiedBy>
  <cp:revision>7</cp:revision>
  <dcterms:created xsi:type="dcterms:W3CDTF">2019-09-10T19:59:00Z</dcterms:created>
  <dcterms:modified xsi:type="dcterms:W3CDTF">2019-09-10T22:13:00Z</dcterms:modified>
</cp:coreProperties>
</file>